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113DCE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113DCE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:rsidR="006E5CB3" w:rsidRPr="00236504" w:rsidRDefault="006E5CB3" w:rsidP="006E5CB3">
                    <w:pPr>
                      <w:pStyle w:val="Heading1"/>
                    </w:pPr>
                  </w:p>
                  <w:p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6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56365096" r:id="rId7"/>
        </w:pict>
      </w: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3E3C0A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PRIJAVA ZA SUDJELOVANJE</w:t>
      </w:r>
    </w:p>
    <w:p w:rsidR="00FE58BE" w:rsidRPr="00BC1A36" w:rsidRDefault="00CE5533" w:rsidP="00CE5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BC1A36">
        <w:rPr>
          <w:rFonts w:ascii="Times New Roman" w:hAnsi="Times New Roman" w:cs="Times New Roman"/>
          <w:sz w:val="28"/>
          <w:szCs w:val="28"/>
          <w:lang w:val="hr-BA"/>
        </w:rPr>
        <w:t xml:space="preserve">U PROGRAMU </w:t>
      </w:r>
      <w:r w:rsidR="00FF1FE8" w:rsidRPr="00BC1A36">
        <w:rPr>
          <w:rFonts w:ascii="Times New Roman" w:hAnsi="Times New Roman" w:cs="Times New Roman"/>
          <w:sz w:val="28"/>
          <w:szCs w:val="28"/>
          <w:lang w:val="hr-BA"/>
        </w:rPr>
        <w:t xml:space="preserve">PODRŠKE </w:t>
      </w:r>
      <w:r w:rsidR="00BC1A36">
        <w:rPr>
          <w:rFonts w:ascii="Times New Roman" w:hAnsi="Times New Roman" w:cs="Times New Roman"/>
          <w:sz w:val="28"/>
          <w:szCs w:val="28"/>
          <w:lang w:val="hr-BA"/>
        </w:rPr>
        <w:t>NOVOREGISTROVANIM SAMOSTALNIM DJELATNOSTIMA I PRIVREDNIM DRUŠTVIMA</w:t>
      </w:r>
      <w:r w:rsidR="00FE58BE" w:rsidRPr="00BC1A36">
        <w:rPr>
          <w:rFonts w:ascii="Times New Roman" w:hAnsi="Times New Roman" w:cs="Times New Roman"/>
          <w:sz w:val="28"/>
          <w:szCs w:val="28"/>
          <w:lang w:val="hr-BA"/>
        </w:rPr>
        <w:t xml:space="preserve"> ZA 2017. GODINU</w:t>
      </w:r>
    </w:p>
    <w:p w:rsidR="00CE5533" w:rsidRDefault="00FE58BE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</w:t>
      </w:r>
      <w:r w:rsidR="00BC1A36">
        <w:rPr>
          <w:rFonts w:ascii="Times New Roman" w:hAnsi="Times New Roman" w:cs="Times New Roman"/>
          <w:b/>
          <w:sz w:val="28"/>
          <w:szCs w:val="28"/>
          <w:lang w:val="hr-BA"/>
        </w:rPr>
        <w:t xml:space="preserve">rogram: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„S</w:t>
      </w:r>
      <w:r w:rsidR="00BC1A36">
        <w:rPr>
          <w:rFonts w:ascii="Times New Roman" w:hAnsi="Times New Roman" w:cs="Times New Roman"/>
          <w:b/>
          <w:sz w:val="28"/>
          <w:szCs w:val="28"/>
          <w:lang w:val="hr-BA"/>
        </w:rPr>
        <w:t>iguran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E9495C">
        <w:rPr>
          <w:rFonts w:ascii="Times New Roman" w:hAnsi="Times New Roman" w:cs="Times New Roman"/>
          <w:b/>
          <w:sz w:val="28"/>
          <w:szCs w:val="28"/>
          <w:lang w:val="hr-BA"/>
        </w:rPr>
        <w:t>start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“</w:t>
      </w:r>
    </w:p>
    <w:p w:rsidR="00BC1A36" w:rsidRDefault="00BC1A36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BC1A36" w:rsidRPr="00083B56" w:rsidRDefault="00BC1A36" w:rsidP="00E5562D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E5533" w:rsidRPr="00BC1A36" w:rsidRDefault="00CE5533" w:rsidP="00BC1A3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>PODACI O POSLOVNOM SUBJEKTU</w:t>
      </w:r>
    </w:p>
    <w:p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19F9" w:rsidRPr="00083B56" w:rsidTr="000619F9">
        <w:tc>
          <w:tcPr>
            <w:tcW w:w="4788" w:type="dxa"/>
          </w:tcPr>
          <w:p w:rsidR="000619F9" w:rsidRPr="00083B56" w:rsidRDefault="0057553D" w:rsidP="00D45C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p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rivrednog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ruštva</w:t>
            </w:r>
            <w:r w:rsidR="002C7BE1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poduzetnika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:rsidTr="000619F9">
        <w:tc>
          <w:tcPr>
            <w:tcW w:w="4788" w:type="dxa"/>
          </w:tcPr>
          <w:p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</w:p>
        </w:tc>
        <w:tc>
          <w:tcPr>
            <w:tcW w:w="4788" w:type="dxa"/>
          </w:tcPr>
          <w:p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D45C9F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rivrednog </w:t>
            </w:r>
            <w:r w:rsidR="00D45C9F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ruštva</w:t>
            </w:r>
            <w:r w:rsidR="00DB0AE2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ili </w:t>
            </w:r>
            <w:r w:rsidR="00DB0AE2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poduzetnika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:rsidR="00DB0AE2" w:rsidRPr="00083B56" w:rsidRDefault="00DB0AE2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D45C9F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Datum registracije</w:t>
            </w:r>
            <w:r w:rsidR="00736CD9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rivrednog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ruštva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poduzetnika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Oblici novčane podrške za koje se može aplicirati: </w:t>
      </w:r>
    </w:p>
    <w:p w:rsidR="00E5562D" w:rsidRPr="00E5562D" w:rsidRDefault="00E5562D" w:rsidP="00E5562D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refundiranje troškova registracije firme</w:t>
      </w:r>
    </w:p>
    <w:p w:rsidR="00E5562D" w:rsidRPr="00E5562D" w:rsidRDefault="00E5562D" w:rsidP="00E5562D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troškova obaveznih doprinosa za PiO i zdravstveno osiguranje i osiguranje od nezaposlenosti za registrovanu djelatnost</w:t>
      </w:r>
      <w:r w:rsidR="003D73AC">
        <w:rPr>
          <w:rFonts w:ascii="Times New Roman" w:hAnsi="Times New Roman" w:cs="Times New Roman"/>
          <w:sz w:val="24"/>
          <w:szCs w:val="24"/>
          <w:lang w:val="bs-Latn-BA"/>
        </w:rPr>
        <w:t>, počev od dana registracije djelatnosti pa do kraja tekuće godine</w:t>
      </w:r>
    </w:p>
    <w:p w:rsidR="00E5562D" w:rsidRPr="00E5562D" w:rsidRDefault="00E5562D" w:rsidP="00E5562D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nabavke sredstava za rad, repromaterijala, opreme i sl. za registrovanu djelatnost, u iznosu do 50% od vrijednosti nabavke</w:t>
      </w:r>
    </w:p>
    <w:p w:rsidR="00E5562D" w:rsidRPr="00E5562D" w:rsidRDefault="00E5562D" w:rsidP="00E5562D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troškova zakupa poslovnog prostora u kojem se obavlja registrovana djelatnost, u iznosu do 50% od iznosa zakupnine</w:t>
      </w:r>
    </w:p>
    <w:p w:rsidR="00BC1A36" w:rsidRPr="00ED7224" w:rsidRDefault="00E5562D" w:rsidP="00E5562D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sufinansiranje troškova poslovnih usluga: informatički, pravni poslovi, marketing i prodaja, knjigovodstvo i finansije</w:t>
      </w:r>
    </w:p>
    <w:p w:rsidR="00ED7224" w:rsidRPr="00E5562D" w:rsidRDefault="00ED7224" w:rsidP="00ED7224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hr-BA"/>
        </w:rPr>
      </w:pPr>
    </w:p>
    <w:p w:rsidR="00BC1A36" w:rsidRPr="009A4F73" w:rsidRDefault="009A4F73" w:rsidP="009A4F73">
      <w:pPr>
        <w:pStyle w:val="ListParagraph"/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Molimo da zaokružite jedan od ponuđenih oblika podrške.</w:t>
      </w:r>
    </w:p>
    <w:p w:rsidR="00BC1A36" w:rsidRPr="00083B56" w:rsidRDefault="00BC1A36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153105" w:rsidRPr="00083B56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63576" w:rsidRPr="00BC1A36" w:rsidRDefault="00CE5533" w:rsidP="00BC1A36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PODACI O 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VRSTI </w:t>
      </w: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>N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>VČANE PODRŠKE KOJA SE TRAŽI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201</w:t>
      </w:r>
      <w:r w:rsidR="00611D3F" w:rsidRPr="00BC1A36">
        <w:rPr>
          <w:rFonts w:ascii="Times New Roman" w:hAnsi="Times New Roman" w:cs="Times New Roman"/>
          <w:b/>
          <w:sz w:val="24"/>
          <w:szCs w:val="24"/>
          <w:lang w:val="hr-BA"/>
        </w:rPr>
        <w:t>7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GODINI </w:t>
      </w:r>
    </w:p>
    <w:tbl>
      <w:tblPr>
        <w:tblStyle w:val="TableGrid"/>
        <w:tblW w:w="9889" w:type="dxa"/>
        <w:tblLayout w:type="fixed"/>
        <w:tblLook w:val="04A0"/>
      </w:tblPr>
      <w:tblGrid>
        <w:gridCol w:w="3085"/>
        <w:gridCol w:w="2693"/>
        <w:gridCol w:w="2127"/>
        <w:gridCol w:w="1984"/>
      </w:tblGrid>
      <w:tr w:rsidR="00484406" w:rsidRPr="00083B56" w:rsidTr="00484406">
        <w:trPr>
          <w:trHeight w:val="682"/>
        </w:trPr>
        <w:tc>
          <w:tcPr>
            <w:tcW w:w="3085" w:type="dxa"/>
            <w:vAlign w:val="center"/>
          </w:tcPr>
          <w:p w:rsidR="00484406" w:rsidRPr="00083B56" w:rsidRDefault="00A12D3A" w:rsidP="0048440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NAVESTI</w:t>
            </w:r>
            <w:r w:rsidR="00ED722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OBLIK NOVČANE PODRŠKE</w:t>
            </w:r>
          </w:p>
        </w:tc>
        <w:tc>
          <w:tcPr>
            <w:tcW w:w="2693" w:type="dxa"/>
            <w:vAlign w:val="center"/>
          </w:tcPr>
          <w:p w:rsidR="00484406" w:rsidRPr="00083B56" w:rsidRDefault="00484406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UKUPAN IZNOS IZDATKA I DA LI SE RADI O MJESEČNIM IZDACIMA ILI JEDNOKRATNIM</w:t>
            </w:r>
          </w:p>
        </w:tc>
        <w:tc>
          <w:tcPr>
            <w:tcW w:w="2127" w:type="dxa"/>
            <w:vAlign w:val="center"/>
          </w:tcPr>
          <w:p w:rsidR="00484406" w:rsidRPr="00083B56" w:rsidRDefault="00484406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TRAŽENI IZNOS OD GRADA TUZLA</w:t>
            </w:r>
          </w:p>
        </w:tc>
        <w:tc>
          <w:tcPr>
            <w:tcW w:w="1984" w:type="dxa"/>
            <w:vAlign w:val="center"/>
          </w:tcPr>
          <w:p w:rsidR="00484406" w:rsidRPr="00484406" w:rsidRDefault="00484406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UDIO POKRIĆA TROŠKOVA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KOJI SE TRAŽI OD GRADA TUZLA</w:t>
            </w:r>
            <w:r w:rsidR="00ED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84406" w:rsidRPr="00083B56" w:rsidTr="00484406">
        <w:trPr>
          <w:trHeight w:val="518"/>
        </w:trPr>
        <w:tc>
          <w:tcPr>
            <w:tcW w:w="3085" w:type="dxa"/>
          </w:tcPr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693" w:type="dxa"/>
          </w:tcPr>
          <w:p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127" w:type="dxa"/>
          </w:tcPr>
          <w:p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4" w:type="dxa"/>
          </w:tcPr>
          <w:p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153105" w:rsidRPr="00083B56" w:rsidRDefault="00153105" w:rsidP="00493750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484406" w:rsidRDefault="00472302" w:rsidP="007C7E4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>NAPOMENA:</w:t>
      </w:r>
    </w:p>
    <w:p w:rsidR="007C7E4B" w:rsidRPr="00083B56" w:rsidRDefault="00493750" w:rsidP="007C7E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3B5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FE58BE" w:rsidRPr="00A12D3A" w:rsidRDefault="00FE58BE" w:rsidP="00FE58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Novčana pod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>rška predviđena za ovaj Program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usmjeren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je na:</w:t>
      </w:r>
    </w:p>
    <w:p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refundiranje troškova registracije firme (ne odnosi se na osnivački kapital, već na troškove notarske obrade dokumenata, sudske i administrativne takse, te izradu pečata firme)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. Dokaz za ovu vrstu troškova: kopije računa za plaćene troškove registracije firme.</w:t>
      </w:r>
    </w:p>
    <w:p w:rsidR="009A4F73" w:rsidRPr="00A12D3A" w:rsidRDefault="009A4F73" w:rsidP="009A4F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sufinansiranje troškova obaveznih doprinosa za PiO i zdravstveno osiguranje i osiguranje od nezaposlenosti za registrovanu djelatnost i to do godinu dana,</w:t>
      </w:r>
      <w:r w:rsidR="00FD0AB8">
        <w:rPr>
          <w:rFonts w:ascii="Times New Roman" w:hAnsi="Times New Roman" w:cs="Times New Roman"/>
          <w:sz w:val="24"/>
          <w:szCs w:val="24"/>
          <w:lang w:val="bs-Latn-BA"/>
        </w:rPr>
        <w:t xml:space="preserve"> odnosno od dana registracije pa do kraja tekuće godine,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s tim da je maksimalni iznos sufinansiran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 xml:space="preserve">ja 3.000,00 KM (tri hiljade KM). Ne može se sufinansirati djelatnost registrovana kao dopunska djelatnost. 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Za ovu vrstu podrške,  aplikant dostavlja dokaze o uplatama obaveznih doprinosa nakon potpisivanja ugovora o dodjeli sredstava. </w:t>
      </w:r>
    </w:p>
    <w:p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nabavke sredstava za rad, repromaterijala, opreme i sl. za registrovanu djelatnost, u iznosu do 50% od vrijednosti nabavke, s tim da je maksimalni iznos sufinansiran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>ja 3.000,00 KM (tri hiljade KM). Oprema koja se nabavlja ne može biti polovna oprema, mora biti nova.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Dokaz za ovu vrstu troška: kopija računa/fakture, </w:t>
      </w:r>
      <w:r w:rsidR="00ED7224">
        <w:rPr>
          <w:rFonts w:ascii="Times New Roman" w:hAnsi="Times New Roman" w:cs="Times New Roman"/>
          <w:sz w:val="24"/>
          <w:szCs w:val="24"/>
          <w:lang w:val="bs-Latn-BA"/>
        </w:rPr>
        <w:t>kopija fiskalnog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račun</w:t>
      </w:r>
      <w:r w:rsidR="00ED7224">
        <w:rPr>
          <w:rFonts w:ascii="Times New Roman" w:hAnsi="Times New Roman" w:cs="Times New Roman"/>
          <w:sz w:val="24"/>
          <w:szCs w:val="24"/>
          <w:lang w:val="bs-Latn-BA"/>
        </w:rPr>
        <w:t>a i sl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sufinansiranje troškova zakupa poslovnog prostora u kojem se obavlja registrovana djelatnost, u iznosu do 50% od iznosa zakupnine, s tim da je maksimalni iznos sufinansiran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ja 3.000,00 KM (tri hiljade KM). Dokaz za ovu vrstu troška: kopija ugovora o zakupu ovjerena u Poreznoj upravi Tuzla.</w:t>
      </w:r>
    </w:p>
    <w:p w:rsidR="00ED7224" w:rsidRPr="00ED7224" w:rsidRDefault="00ED7224" w:rsidP="00ED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sufinansiranje troškova poslovnih usluga: informatički, pravni poslovi, marketing i prodaja, knjigovodstvo i finansije (troškovi za izradu računovodsvenih i dr. informatičkih programa potrebnih za poslovanje, troškovi za izradu neophodnih pravnih akata, uobičajni troškovi reklamiranja, troškovi vođenja knjigovodstva i finansija) – maksimalni iznos sufinansiranja je 3.000,00 KM. 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Dokaz za ove vrste troškova: kopije računa za plaćene usluge, kopije ugovora i sl. </w:t>
      </w:r>
    </w:p>
    <w:p w:rsidR="00BC1A36" w:rsidRDefault="00BC1A36" w:rsidP="00BC1A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179C5" w:rsidRPr="00F179C5" w:rsidRDefault="00F179C5" w:rsidP="00F179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</w:pPr>
      <w:proofErr w:type="spellStart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Javni</w:t>
      </w:r>
      <w:proofErr w:type="spellEnd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poziv</w:t>
      </w:r>
      <w:proofErr w:type="spellEnd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otvoren</w:t>
      </w:r>
      <w:proofErr w:type="spellEnd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do </w:t>
      </w:r>
      <w:proofErr w:type="spellStart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utroška</w:t>
      </w:r>
      <w:proofErr w:type="spellEnd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sredstava</w:t>
      </w:r>
      <w:proofErr w:type="spellEnd"/>
      <w:r w:rsidRPr="00F179C5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.</w:t>
      </w:r>
    </w:p>
    <w:p w:rsidR="006E5CB3" w:rsidRPr="00083B56" w:rsidRDefault="006E5CB3" w:rsidP="007C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43349A" w:rsidRPr="00083B56" w:rsidRDefault="0043349A" w:rsidP="006E5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 xml:space="preserve">Uz Prijavu za sudjelovanje u Programu </w:t>
      </w:r>
      <w:r w:rsidR="00BC1A36">
        <w:rPr>
          <w:rFonts w:ascii="Times New Roman" w:hAnsi="Times New Roman" w:cs="Times New Roman"/>
          <w:b/>
          <w:sz w:val="24"/>
          <w:szCs w:val="24"/>
          <w:lang w:val="hr-BA"/>
        </w:rPr>
        <w:t>„Siguran</w:t>
      </w:r>
      <w:r w:rsidR="00D6001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start“, potrebno je</w:t>
      </w: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dostaviti slijedeću dokumentaciju:</w:t>
      </w:r>
    </w:p>
    <w:p w:rsidR="007C7E4B" w:rsidRPr="00083B56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dokaz o registraciji privrednog društva ili samostalne djelatnosti (kopija);</w:t>
      </w:r>
    </w:p>
    <w:p w:rsidR="007C7E4B" w:rsidRPr="00083B56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obavijest o razvrstavanju prema djelatnosti izdata od Zavoda za statistiku (kopija);</w:t>
      </w:r>
    </w:p>
    <w:p w:rsidR="007C7E4B" w:rsidRPr="00083B56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broj računa u poslovnoj banci na koji će sredstva biti uplaćena;</w:t>
      </w:r>
    </w:p>
    <w:p w:rsidR="007C7E4B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karton deponovanih potpisa osoba ovlaštenih za zastupanje (kopija);</w:t>
      </w:r>
    </w:p>
    <w:p w:rsidR="00D6001A" w:rsidRPr="00083B56" w:rsidRDefault="00D6001A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dokaz o visini troškova na koje se prijava za novčanu podršku odnosi;  </w:t>
      </w:r>
    </w:p>
    <w:p w:rsidR="00BC1A36" w:rsidRPr="00BC1A36" w:rsidRDefault="00BC1A36" w:rsidP="00BC1A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Izjava ovjerena u</w:t>
      </w:r>
      <w:r w:rsidR="0021524B" w:rsidRPr="002C767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Centru</w:t>
      </w:r>
      <w:proofErr w:type="spellEnd"/>
      <w:r w:rsidR="0021524B"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21524B"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pružanje</w:t>
      </w:r>
      <w:proofErr w:type="spellEnd"/>
      <w:r w:rsidR="0021524B"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4B"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usluga</w:t>
      </w:r>
      <w:proofErr w:type="spellEnd"/>
      <w:r w:rsidR="0021524B"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4B"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građanima</w:t>
      </w:r>
      <w:proofErr w:type="spellEnd"/>
      <w:r w:rsidR="0021524B"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1524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šalt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sala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Grada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Tuzla),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21524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4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notara</w:t>
      </w:r>
      <w:proofErr w:type="spellEnd"/>
      <w:r w:rsidR="0021524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. (</w:t>
      </w:r>
      <w:proofErr w:type="spellStart"/>
      <w:r w:rsidR="0021524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Obraza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Izjave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9A4F73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sastavni</w:t>
      </w:r>
      <w:proofErr w:type="spellEnd"/>
      <w:r w:rsidR="009A4F73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F73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dio</w:t>
      </w:r>
      <w:proofErr w:type="spellEnd"/>
      <w:r w:rsidR="009A4F73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F73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Prijavnog</w:t>
      </w:r>
      <w:proofErr w:type="spellEnd"/>
      <w:r w:rsidR="009A4F73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F73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obrasca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).</w:t>
      </w:r>
    </w:p>
    <w:p w:rsidR="00153105" w:rsidRPr="00083B56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3105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56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61A" w:rsidRPr="00083B56" w:rsidRDefault="0050561A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49A" w:rsidRPr="00083B56" w:rsidRDefault="007C7E4B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B56">
        <w:rPr>
          <w:rFonts w:ascii="Times New Roman" w:hAnsi="Times New Roman" w:cs="Times New Roman"/>
          <w:sz w:val="24"/>
          <w:szCs w:val="24"/>
        </w:rPr>
        <w:t>Tuzla,   _______ 2017</w:t>
      </w:r>
      <w:r w:rsidR="0043349A" w:rsidRPr="00083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349A" w:rsidRPr="00083B5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Podnosila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DE5051" w:rsidRPr="00083B56">
        <w:rPr>
          <w:rFonts w:ascii="Times New Roman" w:hAnsi="Times New Roman" w:cs="Times New Roman"/>
          <w:sz w:val="24"/>
          <w:szCs w:val="24"/>
        </w:rPr>
        <w:t>M.P.</w:t>
      </w:r>
      <w:proofErr w:type="gramEnd"/>
      <w:r w:rsidRPr="00083B56"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</w:p>
    <w:p w:rsidR="0068145A" w:rsidRPr="00083B56" w:rsidRDefault="0043349A" w:rsidP="006E5CB3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5CB3"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 w:rsidRPr="00083B56">
        <w:rPr>
          <w:rFonts w:ascii="Times New Roman" w:hAnsi="Times New Roman" w:cs="Times New Roman"/>
          <w:sz w:val="24"/>
          <w:szCs w:val="24"/>
        </w:rPr>
        <w:t xml:space="preserve"> lice</w:t>
      </w:r>
    </w:p>
    <w:p w:rsidR="007C7E4B" w:rsidRDefault="007C7E4B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BC1A36" w:rsidRDefault="00BC1A36" w:rsidP="00ED7224">
      <w:pPr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BC1A36" w:rsidRDefault="00BC1A36" w:rsidP="00190110">
      <w:pPr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F179C5" w:rsidRDefault="00F179C5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8145A" w:rsidRPr="0050561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:rsidR="0068145A" w:rsidRPr="0050561A" w:rsidRDefault="0068145A" w:rsidP="0068145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izjavljujem:</w:t>
      </w:r>
    </w:p>
    <w:p w:rsidR="00083B56" w:rsidRPr="0050561A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da ću 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sredstva</w:t>
      </w:r>
      <w:r w:rsidR="00D6001A">
        <w:rPr>
          <w:rFonts w:ascii="Times New Roman" w:hAnsi="Times New Roman" w:cs="Times New Roman"/>
          <w:sz w:val="28"/>
          <w:szCs w:val="28"/>
          <w:lang w:val="bs-Latn-BA"/>
        </w:rPr>
        <w:t xml:space="preserve"> dobi</w:t>
      </w:r>
      <w:r>
        <w:rPr>
          <w:rFonts w:ascii="Times New Roman" w:hAnsi="Times New Roman" w:cs="Times New Roman"/>
          <w:sz w:val="28"/>
          <w:szCs w:val="28"/>
          <w:lang w:val="bs-Latn-BA"/>
        </w:rPr>
        <w:t>vena po osnovu Programa „Siguran</w:t>
      </w:r>
      <w:r w:rsidR="00D6001A">
        <w:rPr>
          <w:rFonts w:ascii="Times New Roman" w:hAnsi="Times New Roman" w:cs="Times New Roman"/>
          <w:sz w:val="28"/>
          <w:szCs w:val="28"/>
          <w:lang w:val="bs-Latn-BA"/>
        </w:rPr>
        <w:t xml:space="preserve"> start“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utrošiti u </w:t>
      </w:r>
      <w:r>
        <w:rPr>
          <w:rFonts w:ascii="Times New Roman" w:hAnsi="Times New Roman" w:cs="Times New Roman"/>
          <w:sz w:val="28"/>
          <w:szCs w:val="28"/>
          <w:lang w:val="bs-Latn-BA"/>
        </w:rPr>
        <w:t>skladu sa namjenom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,</w:t>
      </w:r>
    </w:p>
    <w:p w:rsidR="00083B56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 sam saglasan da u slučaju nepošti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vanja odredbi Prog</w:t>
      </w:r>
      <w:r>
        <w:rPr>
          <w:rFonts w:ascii="Times New Roman" w:hAnsi="Times New Roman" w:cs="Times New Roman"/>
          <w:sz w:val="28"/>
          <w:szCs w:val="28"/>
          <w:lang w:val="bs-Latn-BA"/>
        </w:rPr>
        <w:t>rama  u narednih pet godina neću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moći sudjelovati u bilo ko</w:t>
      </w:r>
      <w:r w:rsidR="00E9495C">
        <w:rPr>
          <w:rFonts w:ascii="Times New Roman" w:hAnsi="Times New Roman" w:cs="Times New Roman"/>
          <w:sz w:val="28"/>
          <w:szCs w:val="28"/>
          <w:lang w:val="bs-Latn-BA"/>
        </w:rPr>
        <w:t>je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m Programu zapošljavan</w:t>
      </w:r>
      <w:r>
        <w:rPr>
          <w:rFonts w:ascii="Times New Roman" w:hAnsi="Times New Roman" w:cs="Times New Roman"/>
          <w:sz w:val="28"/>
          <w:szCs w:val="28"/>
          <w:lang w:val="bs-Latn-BA"/>
        </w:rPr>
        <w:t>ja koji se novčano podržava iz B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udžeta Grada Tuzla;</w:t>
      </w:r>
    </w:p>
    <w:p w:rsidR="00BC1A36" w:rsidRPr="0050561A" w:rsidRDefault="00BC1A36" w:rsidP="00BC1A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Tuzla,_________201</w:t>
      </w:r>
      <w:r w:rsidR="00E9495C">
        <w:rPr>
          <w:rFonts w:ascii="Times New Roman" w:hAnsi="Times New Roman" w:cs="Times New Roman"/>
          <w:sz w:val="28"/>
          <w:szCs w:val="28"/>
          <w:lang w:val="hr-BA"/>
        </w:rPr>
        <w:t>7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. godina             </w:t>
      </w:r>
      <w:r w:rsidR="00DE5051" w:rsidRPr="0050561A">
        <w:rPr>
          <w:rFonts w:ascii="Times New Roman" w:hAnsi="Times New Roman" w:cs="Times New Roman"/>
          <w:sz w:val="28"/>
          <w:szCs w:val="28"/>
          <w:lang w:val="hr-BA"/>
        </w:rPr>
        <w:t>M.P.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__________________</w:t>
      </w:r>
    </w:p>
    <w:p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 Davalac izjave</w:t>
      </w: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Pr="00755223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            </w:t>
      </w:r>
    </w:p>
    <w:p w:rsidR="00493750" w:rsidRPr="00493750" w:rsidRDefault="00ED36EF" w:rsidP="006E5CB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2B30E7">
        <w:rPr>
          <w:rFonts w:ascii="Times New Roman" w:hAnsi="Times New Roman" w:cs="Times New Roman"/>
          <w:lang w:val="hr-HR"/>
        </w:rPr>
        <w:t xml:space="preserve"> </w:t>
      </w:r>
      <w:r w:rsidR="00736CD9">
        <w:rPr>
          <w:rFonts w:ascii="Times New Roman" w:hAnsi="Times New Roman" w:cs="Times New Roman"/>
          <w:lang w:val="hr-HR"/>
        </w:rPr>
        <w:t xml:space="preserve"> </w:t>
      </w:r>
    </w:p>
    <w:p w:rsidR="0021524B" w:rsidRDefault="0021524B" w:rsidP="0021524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Izjavu potpisati, na označeno mjesto staviti otisak pečata podnosioca </w:t>
      </w:r>
    </w:p>
    <w:p w:rsidR="0021524B" w:rsidRDefault="0021524B" w:rsidP="0021524B">
      <w:pPr>
        <w:tabs>
          <w:tab w:val="left" w:pos="1260"/>
        </w:tabs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Prijave, te istu ovjeriti u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Centru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pružanje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usluga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građanima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šalter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</w:p>
    <w:p w:rsidR="0021524B" w:rsidRDefault="0021524B" w:rsidP="0021524B">
      <w:pPr>
        <w:tabs>
          <w:tab w:val="left" w:pos="1260"/>
        </w:tabs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sala</w:t>
      </w:r>
      <w:proofErr w:type="spellEnd"/>
      <w:proofErr w:type="gram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Grada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Tuzla),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ili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kod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notara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   </w:t>
      </w:r>
    </w:p>
    <w:p w:rsidR="00472302" w:rsidRPr="000619F9" w:rsidRDefault="00472302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472302" w:rsidRPr="000619F9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13F6C"/>
    <w:multiLevelType w:val="hybridMultilevel"/>
    <w:tmpl w:val="44862CE4"/>
    <w:lvl w:ilvl="0" w:tplc="C2F2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5533"/>
    <w:rsid w:val="00052124"/>
    <w:rsid w:val="000619F9"/>
    <w:rsid w:val="00083B56"/>
    <w:rsid w:val="000F6083"/>
    <w:rsid w:val="00113DCE"/>
    <w:rsid w:val="00120967"/>
    <w:rsid w:val="0013225D"/>
    <w:rsid w:val="00136311"/>
    <w:rsid w:val="00153105"/>
    <w:rsid w:val="00182469"/>
    <w:rsid w:val="00190110"/>
    <w:rsid w:val="001B07D4"/>
    <w:rsid w:val="001B6E62"/>
    <w:rsid w:val="0021524B"/>
    <w:rsid w:val="00221BFB"/>
    <w:rsid w:val="0026039E"/>
    <w:rsid w:val="002B30E7"/>
    <w:rsid w:val="002C7BE1"/>
    <w:rsid w:val="00305BEF"/>
    <w:rsid w:val="003305DC"/>
    <w:rsid w:val="003C79E4"/>
    <w:rsid w:val="003D6519"/>
    <w:rsid w:val="003D73AC"/>
    <w:rsid w:val="003E3C0A"/>
    <w:rsid w:val="003E6EB0"/>
    <w:rsid w:val="003F5858"/>
    <w:rsid w:val="0042236F"/>
    <w:rsid w:val="00433489"/>
    <w:rsid w:val="0043349A"/>
    <w:rsid w:val="00472302"/>
    <w:rsid w:val="00483CAE"/>
    <w:rsid w:val="00484406"/>
    <w:rsid w:val="0048706D"/>
    <w:rsid w:val="00493750"/>
    <w:rsid w:val="004A40B9"/>
    <w:rsid w:val="004D057A"/>
    <w:rsid w:val="0050561A"/>
    <w:rsid w:val="0057553D"/>
    <w:rsid w:val="005A34C3"/>
    <w:rsid w:val="005C05A8"/>
    <w:rsid w:val="005D0D56"/>
    <w:rsid w:val="005D5D8E"/>
    <w:rsid w:val="00611D3F"/>
    <w:rsid w:val="00655C93"/>
    <w:rsid w:val="006566E5"/>
    <w:rsid w:val="0068145A"/>
    <w:rsid w:val="006A5FCE"/>
    <w:rsid w:val="006C5E02"/>
    <w:rsid w:val="006E1DE6"/>
    <w:rsid w:val="006E5CB3"/>
    <w:rsid w:val="00736CD9"/>
    <w:rsid w:val="00784ECE"/>
    <w:rsid w:val="007B1C4F"/>
    <w:rsid w:val="007C7E4B"/>
    <w:rsid w:val="00801D11"/>
    <w:rsid w:val="00801F75"/>
    <w:rsid w:val="00837639"/>
    <w:rsid w:val="00843B6F"/>
    <w:rsid w:val="008475FB"/>
    <w:rsid w:val="00856D26"/>
    <w:rsid w:val="0087230C"/>
    <w:rsid w:val="008A4AB9"/>
    <w:rsid w:val="008B0F6A"/>
    <w:rsid w:val="00907E28"/>
    <w:rsid w:val="00922678"/>
    <w:rsid w:val="00990C80"/>
    <w:rsid w:val="0099546C"/>
    <w:rsid w:val="009A1BEA"/>
    <w:rsid w:val="009A4F73"/>
    <w:rsid w:val="00A115D8"/>
    <w:rsid w:val="00A12D3A"/>
    <w:rsid w:val="00A2395F"/>
    <w:rsid w:val="00A24AC9"/>
    <w:rsid w:val="00A4164B"/>
    <w:rsid w:val="00A54930"/>
    <w:rsid w:val="00A63576"/>
    <w:rsid w:val="00A9522F"/>
    <w:rsid w:val="00AA0E3E"/>
    <w:rsid w:val="00AB6FD5"/>
    <w:rsid w:val="00B53FA5"/>
    <w:rsid w:val="00B64342"/>
    <w:rsid w:val="00B7296B"/>
    <w:rsid w:val="00B749E8"/>
    <w:rsid w:val="00BA0515"/>
    <w:rsid w:val="00BC1A36"/>
    <w:rsid w:val="00BE1170"/>
    <w:rsid w:val="00C13BAF"/>
    <w:rsid w:val="00C27810"/>
    <w:rsid w:val="00C309F9"/>
    <w:rsid w:val="00C6675F"/>
    <w:rsid w:val="00CB058B"/>
    <w:rsid w:val="00CC5DE4"/>
    <w:rsid w:val="00CE19C7"/>
    <w:rsid w:val="00CE5533"/>
    <w:rsid w:val="00CE6298"/>
    <w:rsid w:val="00D04783"/>
    <w:rsid w:val="00D45C9F"/>
    <w:rsid w:val="00D6001A"/>
    <w:rsid w:val="00DA70C1"/>
    <w:rsid w:val="00DB0AE2"/>
    <w:rsid w:val="00DC2702"/>
    <w:rsid w:val="00DE5051"/>
    <w:rsid w:val="00DF4B2B"/>
    <w:rsid w:val="00E22690"/>
    <w:rsid w:val="00E5562D"/>
    <w:rsid w:val="00E907D2"/>
    <w:rsid w:val="00E91E39"/>
    <w:rsid w:val="00E9495C"/>
    <w:rsid w:val="00EC30E3"/>
    <w:rsid w:val="00EC7D86"/>
    <w:rsid w:val="00ED262A"/>
    <w:rsid w:val="00ED36EF"/>
    <w:rsid w:val="00ED7224"/>
    <w:rsid w:val="00F179C5"/>
    <w:rsid w:val="00F705F7"/>
    <w:rsid w:val="00F84698"/>
    <w:rsid w:val="00FA0B63"/>
    <w:rsid w:val="00FC6BAB"/>
    <w:rsid w:val="00FD0AB8"/>
    <w:rsid w:val="00FE58BE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087C-E3BA-42A7-A788-D73AFC8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mkaric</cp:lastModifiedBy>
  <cp:revision>9</cp:revision>
  <cp:lastPrinted>2017-04-19T06:27:00Z</cp:lastPrinted>
  <dcterms:created xsi:type="dcterms:W3CDTF">2017-05-15T09:46:00Z</dcterms:created>
  <dcterms:modified xsi:type="dcterms:W3CDTF">2017-05-15T12:52:00Z</dcterms:modified>
</cp:coreProperties>
</file>