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91" w:rsidRDefault="003E5C5C" w:rsidP="003E5C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s-Latn-BA"/>
        </w:rPr>
        <w:t>NARATIVNI I FINANSIJSKI IZVJEŠTAJ</w:t>
      </w:r>
    </w:p>
    <w:p w:rsidR="003E5C5C" w:rsidRDefault="003E5C5C" w:rsidP="003E5C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 namjenskom utrošku sredstava dodijeljenih na osnovu prijave na Javni poziv za učešće u Programu raspodjele sredstava iz Budžeta Grada Tuzla namjenjenih </w:t>
      </w:r>
      <w:r w:rsidR="004233AC">
        <w:rPr>
          <w:rFonts w:ascii="Times New Roman" w:hAnsi="Times New Roman" w:cs="Times New Roman"/>
          <w:sz w:val="24"/>
          <w:szCs w:val="24"/>
          <w:lang w:val="bs-Latn-BA"/>
        </w:rPr>
        <w:t>za podršku privrednim subjektima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području grada Tuzla za 2018. godinu </w:t>
      </w:r>
    </w:p>
    <w:p w:rsidR="003E5C5C" w:rsidRDefault="003E5C5C" w:rsidP="003E5C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E5C5C" w:rsidRDefault="003E5C5C" w:rsidP="003E5C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E5C5C" w:rsidRDefault="003E5C5C" w:rsidP="003E5C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E5C5C" w:rsidRDefault="003E5C5C" w:rsidP="003E5C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Uputstvo: Molimo, pažljivo pročitajte obrazac i jasno odgovorite. Rubrike popunite štampanim slovima koristeći se računarom ili hemijskom olovkom. </w:t>
      </w:r>
    </w:p>
    <w:p w:rsidR="003E5C5C" w:rsidRDefault="003E5C5C" w:rsidP="003E5C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E5C5C" w:rsidRDefault="003E5C5C" w:rsidP="003E5C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Izvještaj o namjenskom utrošku sredstava dodijeljenih na osnovu prijave na Javni poziv za učešće u Programu raspodjele sredstava iz Budžeta Grada Tuzla namjenjenih za podršku </w:t>
      </w:r>
      <w:r w:rsidR="004233AC">
        <w:rPr>
          <w:rFonts w:ascii="Times New Roman" w:hAnsi="Times New Roman" w:cs="Times New Roman"/>
          <w:b/>
          <w:sz w:val="24"/>
          <w:szCs w:val="24"/>
          <w:lang w:val="bs-Latn-BA"/>
        </w:rPr>
        <w:t>privrednim subjektima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na području grada Tuzla za 2018. godinu dostavlja se isključivo prema ovom obrascu.</w:t>
      </w:r>
    </w:p>
    <w:p w:rsidR="003E5C5C" w:rsidRDefault="003E5C5C" w:rsidP="003E5C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U prilogu ovog izvještaja OBAVEZNO dostaviti kopije finansijsko-knjigovodstvene dokumentacije (specifikacije, izvode, platne liste, ugov</w:t>
      </w:r>
      <w:r w:rsidR="00737E45">
        <w:rPr>
          <w:rFonts w:ascii="Times New Roman" w:hAnsi="Times New Roman" w:cs="Times New Roman"/>
          <w:b/>
          <w:sz w:val="24"/>
          <w:szCs w:val="24"/>
          <w:lang w:val="bs-Latn-BA"/>
        </w:rPr>
        <w:t>ore, fakture i drugo) na osnovu koje je izvršeno plaćanje, sa dokazima o upla</w:t>
      </w:r>
      <w:r w:rsidR="005C3BF2">
        <w:rPr>
          <w:rFonts w:ascii="Times New Roman" w:hAnsi="Times New Roman" w:cs="Times New Roman"/>
          <w:b/>
          <w:sz w:val="24"/>
          <w:szCs w:val="24"/>
          <w:lang w:val="bs-Latn-BA"/>
        </w:rPr>
        <w:t>t</w:t>
      </w:r>
      <w:r w:rsidR="00737E4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i, za troškove koji su namjenski finansirani sredstvima Grada Tuzla. </w:t>
      </w:r>
    </w:p>
    <w:p w:rsidR="00737E45" w:rsidRDefault="00737E45" w:rsidP="003E5C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Obrazac treba biti potpisan od strane ovlaštenog lica i ovjeren pečatom Korisnika sredstava, radi vjerodostojnosti istog. </w:t>
      </w:r>
    </w:p>
    <w:p w:rsidR="00737E45" w:rsidRDefault="00737E45" w:rsidP="00737E45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37E45" w:rsidRDefault="00737E45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Naziv Projekta: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Korisnik sredstava: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Adresa Korisnika sredstava: 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E-mail i broj telefona: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Ovlaštena osoba: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Kontakt osoba: 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Osobe</w:t>
            </w:r>
            <w:r w:rsidR="004233A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ili Projekat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za koje je Korisnik sredstava dobio novčanu podršku: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37E45" w:rsidTr="00737E45">
        <w:tc>
          <w:tcPr>
            <w:tcW w:w="9288" w:type="dxa"/>
          </w:tcPr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Ukupan iznos sredstava dodijeljen od strane Grada Tuzla: </w:t>
            </w: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37E45" w:rsidRDefault="00737E45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737E45" w:rsidRDefault="00737E45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 xml:space="preserve">NARATIVNI IZVJEŠTAJ: </w:t>
      </w:r>
    </w:p>
    <w:p w:rsidR="00487757" w:rsidRDefault="003868BE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Ovdje je potrebno ukratko opisati </w:t>
      </w:r>
      <w:r w:rsidR="00487757">
        <w:rPr>
          <w:rFonts w:ascii="Times New Roman" w:hAnsi="Times New Roman" w:cs="Times New Roman"/>
          <w:sz w:val="24"/>
          <w:szCs w:val="24"/>
          <w:lang w:val="bs-Latn-BA"/>
        </w:rPr>
        <w:t xml:space="preserve">i obrazložiti utrošak dodijeljenih sredstava. </w:t>
      </w:r>
    </w:p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87757" w:rsidRPr="003868BE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7757" w:rsidTr="00487757">
        <w:tc>
          <w:tcPr>
            <w:tcW w:w="9062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3868BE" w:rsidRDefault="003868BE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87757">
        <w:rPr>
          <w:rFonts w:ascii="Times New Roman" w:hAnsi="Times New Roman" w:cs="Times New Roman"/>
          <w:b/>
          <w:sz w:val="24"/>
          <w:szCs w:val="24"/>
          <w:lang w:val="bs-Latn-BA"/>
        </w:rPr>
        <w:t>FINANSIJSKI IZVJEŠTAJ:</w:t>
      </w:r>
    </w:p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757" w:rsidTr="00487757">
        <w:trPr>
          <w:trHeight w:val="413"/>
        </w:trPr>
        <w:tc>
          <w:tcPr>
            <w:tcW w:w="3020" w:type="dxa"/>
            <w:vMerge w:val="restart"/>
          </w:tcPr>
          <w:p w:rsidR="00487757" w:rsidRPr="00487757" w:rsidRDefault="00487757" w:rsidP="0048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877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Vrsta troška vezanih za Projekat</w:t>
            </w:r>
          </w:p>
          <w:p w:rsidR="00487757" w:rsidRPr="00487757" w:rsidRDefault="00487757" w:rsidP="0048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Pr="00487757" w:rsidRDefault="00487757" w:rsidP="0048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877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Izvor finansiranja</w:t>
            </w:r>
          </w:p>
        </w:tc>
        <w:tc>
          <w:tcPr>
            <w:tcW w:w="3021" w:type="dxa"/>
            <w:vMerge w:val="restart"/>
          </w:tcPr>
          <w:p w:rsidR="00487757" w:rsidRPr="00487757" w:rsidRDefault="00487757" w:rsidP="0048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877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Ukupan trošak</w:t>
            </w:r>
          </w:p>
        </w:tc>
      </w:tr>
      <w:tr w:rsidR="00487757" w:rsidTr="00487757">
        <w:trPr>
          <w:trHeight w:val="412"/>
        </w:trPr>
        <w:tc>
          <w:tcPr>
            <w:tcW w:w="3020" w:type="dxa"/>
            <w:vMerge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Pr="00487757" w:rsidRDefault="00A96034" w:rsidP="00737E4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Grad Tuzla     V</w:t>
            </w:r>
            <w:r w:rsidR="00487757" w:rsidRPr="004877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lastiti izvori</w:t>
            </w:r>
          </w:p>
        </w:tc>
        <w:tc>
          <w:tcPr>
            <w:tcW w:w="3021" w:type="dxa"/>
            <w:vMerge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Npr. Iznos neto plaće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toplog obroka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Iznos troškova doprinosa i poreza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233AC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Oprema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233AC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Troškovi zakupa 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D24045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Drugo: (navesti)</w:t>
            </w: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487757" w:rsidTr="00487757">
        <w:tc>
          <w:tcPr>
            <w:tcW w:w="3020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21" w:type="dxa"/>
          </w:tcPr>
          <w:p w:rsidR="00487757" w:rsidRDefault="00487757" w:rsidP="00737E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487757" w:rsidRDefault="00487757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92F15" w:rsidRDefault="00192F1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92F15" w:rsidRDefault="00192F1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U prilogu ovog izvještaja dostavljam (</w:t>
      </w:r>
      <w:r w:rsidRPr="00192F15">
        <w:rPr>
          <w:rFonts w:ascii="Times New Roman" w:hAnsi="Times New Roman" w:cs="Times New Roman"/>
          <w:b/>
          <w:sz w:val="24"/>
          <w:szCs w:val="24"/>
          <w:lang w:val="bs-Latn-BA"/>
        </w:rPr>
        <w:t>obavezno zaokružiti</w:t>
      </w:r>
      <w:r>
        <w:rPr>
          <w:rFonts w:ascii="Times New Roman" w:hAnsi="Times New Roman" w:cs="Times New Roman"/>
          <w:sz w:val="24"/>
          <w:szCs w:val="24"/>
          <w:lang w:val="bs-Latn-BA"/>
        </w:rPr>
        <w:t>):</w:t>
      </w:r>
    </w:p>
    <w:p w:rsidR="00AB66B5" w:rsidRDefault="00AB66B5" w:rsidP="00737E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Specifikacija </w:t>
      </w: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Ugovor</w:t>
      </w: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Platne liste</w:t>
      </w: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Izvodi iz banke</w:t>
      </w: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Fakture</w:t>
      </w:r>
    </w:p>
    <w:p w:rsidR="00192F15" w:rsidRDefault="00192F15" w:rsidP="00192F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Drugo: _____________________________________________________________________</w:t>
      </w: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IZJAVA</w:t>
      </w:r>
    </w:p>
    <w:p w:rsidR="00AB66B5" w:rsidRDefault="00AB66B5" w:rsidP="00AB66B5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Izjava kojom, pod punom moralnom, materijalnom i krivičnom odgovornošću izjavljujem da su svi gore navedeni podaci istiniti, potpuni i tačni, što potvrđujem svojim potpisom. </w:t>
      </w: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10506" w:type="dxa"/>
        <w:tblInd w:w="-8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398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99"/>
        <w:gridCol w:w="3071"/>
      </w:tblGrid>
      <w:tr w:rsidR="00AB66B5" w:rsidRPr="00867EFF" w:rsidTr="00AB66B5">
        <w:trPr>
          <w:trHeight w:val="284"/>
        </w:trPr>
        <w:tc>
          <w:tcPr>
            <w:tcW w:w="2986" w:type="dxa"/>
            <w:tcBorders>
              <w:top w:val="threeDEmboss" w:sz="18" w:space="0" w:color="auto"/>
              <w:left w:val="threeDEngrave" w:sz="36" w:space="0" w:color="auto"/>
              <w:bottom w:val="threeDEngrave" w:sz="12" w:space="0" w:color="auto"/>
              <w:right w:val="threeDEmboss" w:sz="48" w:space="0" w:color="auto"/>
            </w:tcBorders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98" w:type="dxa"/>
            <w:tcBorders>
              <w:top w:val="threeDEmboss" w:sz="18" w:space="0" w:color="auto"/>
              <w:left w:val="threeDEmboss" w:sz="48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top w:w="28" w:type="dxa"/>
              <w:left w:w="142" w:type="dxa"/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left w:w="142" w:type="dxa"/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32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99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threeDEngrave" w:sz="48" w:space="0" w:color="auto"/>
            </w:tcBorders>
            <w:tcMar>
              <w:top w:w="28" w:type="dxa"/>
              <w:left w:w="57" w:type="dxa"/>
              <w:right w:w="170" w:type="dxa"/>
            </w:tcMar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3071" w:type="dxa"/>
            <w:tcBorders>
              <w:top w:val="threeDEmboss" w:sz="18" w:space="0" w:color="auto"/>
              <w:left w:val="threeDEngrave" w:sz="48" w:space="0" w:color="auto"/>
              <w:bottom w:val="threeDEngrave" w:sz="12" w:space="0" w:color="auto"/>
              <w:right w:val="threeDEmboss" w:sz="36" w:space="0" w:color="auto"/>
            </w:tcBorders>
            <w:tcMar>
              <w:top w:w="28" w:type="dxa"/>
            </w:tcMar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rFonts w:ascii="Arial Narrow" w:hAnsi="Arial Narrow"/>
                <w:lang w:val="pl-PL"/>
              </w:rPr>
            </w:pPr>
          </w:p>
        </w:tc>
      </w:tr>
    </w:tbl>
    <w:p w:rsidR="00AB66B5" w:rsidRPr="00FE4047" w:rsidRDefault="00AB66B5" w:rsidP="00AB66B5">
      <w:pPr>
        <w:rPr>
          <w:vanish/>
        </w:rPr>
      </w:pPr>
    </w:p>
    <w:tbl>
      <w:tblPr>
        <w:tblpPr w:leftFromText="180" w:rightFromText="180" w:vertAnchor="text" w:horzAnchor="margin" w:tblpXSpec="center" w:tblpY="176"/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4143"/>
        <w:gridCol w:w="2861"/>
      </w:tblGrid>
      <w:tr w:rsidR="00AB66B5" w:rsidRPr="00867EFF" w:rsidTr="00FB1C3E">
        <w:trPr>
          <w:trHeight w:val="535"/>
        </w:trPr>
        <w:tc>
          <w:tcPr>
            <w:tcW w:w="2956" w:type="dxa"/>
            <w:tcBorders>
              <w:top w:val="threeDEngrave" w:sz="12" w:space="0" w:color="auto"/>
              <w:left w:val="nil"/>
              <w:bottom w:val="nil"/>
              <w:right w:val="nil"/>
            </w:tcBorders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 w:rsidRPr="00867EFF">
              <w:rPr>
                <w:b/>
                <w:lang w:val="de-DE"/>
              </w:rPr>
              <w:t>Datum dostavljanja Izvještaja</w:t>
            </w:r>
          </w:p>
        </w:tc>
        <w:tc>
          <w:tcPr>
            <w:tcW w:w="4143" w:type="dxa"/>
            <w:tcBorders>
              <w:top w:val="threeDEngrave" w:sz="12" w:space="0" w:color="auto"/>
              <w:left w:val="nil"/>
              <w:bottom w:val="nil"/>
              <w:right w:val="nil"/>
            </w:tcBorders>
            <w:vAlign w:val="center"/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</w:t>
            </w:r>
            <w:r w:rsidRPr="00867EFF">
              <w:rPr>
                <w:b/>
                <w:lang w:val="de-DE"/>
              </w:rPr>
              <w:t>Jedinstveni matični broj</w:t>
            </w:r>
          </w:p>
          <w:p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</w:t>
            </w:r>
            <w:r w:rsidRPr="00867EFF">
              <w:rPr>
                <w:b/>
                <w:lang w:val="de-DE"/>
              </w:rPr>
              <w:t>(ovlašteno lice)</w:t>
            </w:r>
          </w:p>
        </w:tc>
        <w:tc>
          <w:tcPr>
            <w:tcW w:w="2861" w:type="dxa"/>
            <w:tcBorders>
              <w:top w:val="threeDEngrave" w:sz="12" w:space="0" w:color="auto"/>
              <w:left w:val="nil"/>
              <w:bottom w:val="nil"/>
              <w:right w:val="nil"/>
            </w:tcBorders>
          </w:tcPr>
          <w:p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      </w:t>
            </w:r>
            <w:r w:rsidRPr="00867EFF">
              <w:rPr>
                <w:b/>
                <w:lang w:val="de-DE"/>
              </w:rPr>
              <w:t>Svojeručni potpis</w:t>
            </w:r>
          </w:p>
          <w:p w:rsidR="00AB66B5" w:rsidRPr="00867EFF" w:rsidRDefault="00AB66B5" w:rsidP="00FB1C3E">
            <w:pPr>
              <w:pStyle w:val="Aaoeeu"/>
              <w:widowControl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     </w:t>
            </w:r>
            <w:r w:rsidRPr="00867EFF">
              <w:rPr>
                <w:b/>
                <w:lang w:val="de-DE"/>
              </w:rPr>
              <w:t>(ovlašteno lice)</w:t>
            </w:r>
            <w:r>
              <w:rPr>
                <w:b/>
                <w:lang w:val="de-DE"/>
              </w:rPr>
              <w:t xml:space="preserve"> </w:t>
            </w:r>
          </w:p>
        </w:tc>
      </w:tr>
    </w:tbl>
    <w:p w:rsidR="00AB66B5" w:rsidRPr="00867EFF" w:rsidRDefault="00AB66B5" w:rsidP="00AB66B5">
      <w:pPr>
        <w:jc w:val="both"/>
      </w:pPr>
      <w:r w:rsidRPr="00867EFF">
        <w:rPr>
          <w:lang w:val="pl-PL"/>
        </w:rPr>
        <w:t xml:space="preserve"> </w:t>
      </w:r>
    </w:p>
    <w:p w:rsidR="00AB66B5" w:rsidRPr="00867EFF" w:rsidRDefault="00AB66B5" w:rsidP="00AB66B5">
      <w:pPr>
        <w:jc w:val="both"/>
      </w:pPr>
      <w:r>
        <w:t xml:space="preserve">         </w:t>
      </w:r>
      <w:r w:rsidRPr="00AF5FDF">
        <w:rPr>
          <w:b/>
          <w:u w:val="single"/>
        </w:rPr>
        <w:t>Napomena:</w:t>
      </w:r>
      <w:r>
        <w:t xml:space="preserve"> Ovaj izvještaj p</w:t>
      </w:r>
      <w:r w:rsidRPr="00867EFF">
        <w:t xml:space="preserve">otpisuje i ovjerava ovlašteno lice </w:t>
      </w:r>
      <w:r w:rsidRPr="00867EFF">
        <w:rPr>
          <w:b/>
          <w:u w:val="single"/>
        </w:rPr>
        <w:t>(obavezno)</w:t>
      </w:r>
      <w:r>
        <w:rPr>
          <w:b/>
        </w:rPr>
        <w:t>.</w:t>
      </w:r>
    </w:p>
    <w:p w:rsidR="00AB66B5" w:rsidRPr="00AB66B5" w:rsidRDefault="00AB66B5" w:rsidP="00AB66B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AB66B5" w:rsidRPr="00AB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4654A"/>
    <w:multiLevelType w:val="hybridMultilevel"/>
    <w:tmpl w:val="3118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717C4"/>
    <w:multiLevelType w:val="hybridMultilevel"/>
    <w:tmpl w:val="11E01A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01C52"/>
    <w:multiLevelType w:val="hybridMultilevel"/>
    <w:tmpl w:val="3EB05768"/>
    <w:lvl w:ilvl="0" w:tplc="D1CE55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5C"/>
    <w:rsid w:val="000D28D7"/>
    <w:rsid w:val="00192F15"/>
    <w:rsid w:val="003868BE"/>
    <w:rsid w:val="003E5C5C"/>
    <w:rsid w:val="004233AC"/>
    <w:rsid w:val="00487757"/>
    <w:rsid w:val="005C3BF2"/>
    <w:rsid w:val="00737E45"/>
    <w:rsid w:val="00946591"/>
    <w:rsid w:val="00A96034"/>
    <w:rsid w:val="00AB66B5"/>
    <w:rsid w:val="00C15C60"/>
    <w:rsid w:val="00D2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99AB1-F721-4D83-8379-61B48B59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C5C"/>
    <w:pPr>
      <w:spacing w:after="0" w:line="240" w:lineRule="auto"/>
    </w:pPr>
  </w:style>
  <w:style w:type="table" w:styleId="TableGrid">
    <w:name w:val="Table Grid"/>
    <w:basedOn w:val="TableNormal"/>
    <w:uiPriority w:val="59"/>
    <w:rsid w:val="0073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AB66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Jusupović</dc:creator>
  <cp:keywords/>
  <dc:description/>
  <cp:lastModifiedBy>Mirela Jusupović</cp:lastModifiedBy>
  <cp:revision>2</cp:revision>
  <dcterms:created xsi:type="dcterms:W3CDTF">2018-06-20T12:48:00Z</dcterms:created>
  <dcterms:modified xsi:type="dcterms:W3CDTF">2018-06-20T12:48:00Z</dcterms:modified>
</cp:coreProperties>
</file>