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4" w:rsidRPr="008C245C" w:rsidRDefault="00131164" w:rsidP="008C245C">
      <w:pPr>
        <w:spacing w:after="0" w:line="0" w:lineRule="atLeast"/>
        <w:jc w:val="center"/>
        <w:rPr>
          <w:rFonts w:asciiTheme="majorHAnsi" w:hAnsiTheme="majorHAnsi" w:cs="Arial"/>
          <w:b/>
          <w:color w:val="000000"/>
          <w:lang w:val="en-GB"/>
        </w:rPr>
      </w:pPr>
      <w:r w:rsidRPr="008C245C">
        <w:rPr>
          <w:rFonts w:asciiTheme="majorHAnsi" w:hAnsiTheme="majorHAnsi" w:cs="Arial"/>
          <w:b/>
          <w:color w:val="000000"/>
          <w:lang w:val="en-GB"/>
        </w:rPr>
        <w:t>USVOJENI DNEVNI RED 22. REDOVNESJEDNICE GRADSKOG VIJEĆA TUZLA,</w:t>
      </w:r>
    </w:p>
    <w:p w:rsidR="00CC5FD6" w:rsidRDefault="00131164" w:rsidP="008C245C">
      <w:pPr>
        <w:spacing w:after="0" w:line="0" w:lineRule="atLeast"/>
        <w:jc w:val="center"/>
        <w:rPr>
          <w:rFonts w:asciiTheme="majorHAnsi" w:hAnsiTheme="majorHAnsi" w:cs="Arial"/>
          <w:b/>
          <w:color w:val="000000"/>
          <w:lang w:val="en-GB"/>
        </w:rPr>
      </w:pPr>
      <w:r w:rsidRPr="008C245C">
        <w:rPr>
          <w:rFonts w:asciiTheme="majorHAnsi" w:hAnsiTheme="majorHAnsi" w:cs="Arial"/>
          <w:b/>
          <w:color w:val="000000"/>
          <w:lang w:val="en-GB"/>
        </w:rPr>
        <w:t>TUZLA 31.05.20</w:t>
      </w:r>
      <w:r w:rsidR="00CC5FD6">
        <w:rPr>
          <w:rFonts w:asciiTheme="majorHAnsi" w:hAnsiTheme="majorHAnsi" w:cs="Arial"/>
          <w:b/>
          <w:color w:val="000000"/>
          <w:lang w:val="en-GB"/>
        </w:rPr>
        <w:t>16. GODINE, MALA SALA BKC TUZLA</w:t>
      </w:r>
    </w:p>
    <w:p w:rsidR="00131164" w:rsidRPr="008C245C" w:rsidRDefault="00131164" w:rsidP="008C245C">
      <w:pPr>
        <w:spacing w:after="0" w:line="0" w:lineRule="atLeast"/>
        <w:jc w:val="center"/>
        <w:rPr>
          <w:rFonts w:asciiTheme="majorHAnsi" w:hAnsiTheme="majorHAnsi" w:cs="Arial"/>
          <w:b/>
          <w:color w:val="000000"/>
          <w:lang w:val="en-GB"/>
        </w:rPr>
      </w:pPr>
      <w:r w:rsidRPr="008C245C">
        <w:rPr>
          <w:rFonts w:asciiTheme="majorHAnsi" w:hAnsiTheme="majorHAnsi" w:cs="Arial"/>
          <w:b/>
          <w:color w:val="000000"/>
          <w:lang w:val="en-GB"/>
        </w:rPr>
        <w:t>(Broj</w:t>
      </w:r>
      <w:proofErr w:type="gramStart"/>
      <w:r w:rsidRPr="008C245C">
        <w:rPr>
          <w:rFonts w:asciiTheme="majorHAnsi" w:hAnsiTheme="majorHAnsi" w:cs="Arial"/>
          <w:b/>
          <w:color w:val="000000"/>
          <w:lang w:val="en-GB"/>
        </w:rPr>
        <w:t>:01</w:t>
      </w:r>
      <w:proofErr w:type="gramEnd"/>
      <w:r w:rsidRPr="008C245C">
        <w:rPr>
          <w:rFonts w:asciiTheme="majorHAnsi" w:hAnsiTheme="majorHAnsi" w:cs="Arial"/>
          <w:b/>
          <w:color w:val="000000"/>
          <w:lang w:val="en-GB"/>
        </w:rPr>
        <w:t>-05-3025-2016)</w:t>
      </w:r>
    </w:p>
    <w:p w:rsidR="00131164" w:rsidRPr="008C245C" w:rsidRDefault="00131164" w:rsidP="008C245C">
      <w:pPr>
        <w:spacing w:after="0" w:line="0" w:lineRule="atLeast"/>
        <w:jc w:val="center"/>
        <w:rPr>
          <w:rFonts w:asciiTheme="majorHAnsi" w:hAnsiTheme="majorHAnsi" w:cs="Arial"/>
          <w:b/>
          <w:color w:val="000000"/>
          <w:lang w:val="en-GB"/>
        </w:rPr>
      </w:pPr>
    </w:p>
    <w:p w:rsidR="00131164" w:rsidRPr="008C245C" w:rsidRDefault="00131164" w:rsidP="008C245C">
      <w:pPr>
        <w:pStyle w:val="NoSpacing"/>
        <w:spacing w:line="0" w:lineRule="atLeast"/>
        <w:rPr>
          <w:rFonts w:asciiTheme="majorHAnsi" w:hAnsiTheme="majorHAnsi" w:cs="Arial"/>
        </w:rPr>
      </w:pPr>
      <w:r w:rsidRPr="008C245C">
        <w:rPr>
          <w:rFonts w:asciiTheme="majorHAnsi" w:hAnsiTheme="majorHAnsi" w:cs="Arial"/>
        </w:rPr>
        <w:t>- Usvajanje Zapisnika sa 21. redovne sjednice Gradskog vijeća Tuzla, održane dana 10.05.2016. godine</w:t>
      </w:r>
    </w:p>
    <w:p w:rsidR="00131164" w:rsidRPr="008C245C" w:rsidRDefault="00131164" w:rsidP="008C245C">
      <w:pPr>
        <w:pStyle w:val="NoSpacing"/>
        <w:spacing w:line="0" w:lineRule="atLeast"/>
        <w:rPr>
          <w:rFonts w:asciiTheme="majorHAnsi" w:hAnsiTheme="majorHAnsi" w:cs="Arial"/>
        </w:rPr>
      </w:pPr>
      <w:r w:rsidRPr="008C245C">
        <w:rPr>
          <w:rFonts w:asciiTheme="majorHAnsi" w:hAnsiTheme="majorHAnsi" w:cs="Arial"/>
          <w:b/>
        </w:rPr>
        <w:tab/>
        <w:t xml:space="preserve">1. </w:t>
      </w:r>
      <w:r w:rsidRPr="008C245C">
        <w:rPr>
          <w:rFonts w:asciiTheme="majorHAnsi" w:hAnsiTheme="majorHAnsi" w:cs="Arial"/>
        </w:rPr>
        <w:t>VIJEĆNIČKA PITANJA</w:t>
      </w:r>
    </w:p>
    <w:p w:rsidR="00131164" w:rsidRPr="008C245C" w:rsidRDefault="00131164" w:rsidP="008C245C">
      <w:pPr>
        <w:spacing w:after="0" w:line="0" w:lineRule="atLeast"/>
        <w:ind w:firstLine="720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b/>
          <w:lang w:val="bs-Latn-BA"/>
        </w:rPr>
        <w:t>2.</w:t>
      </w:r>
      <w:r w:rsidRPr="008C245C">
        <w:rPr>
          <w:rFonts w:asciiTheme="majorHAnsi" w:hAnsiTheme="majorHAnsi" w:cs="Arial"/>
          <w:lang w:val="bs-Latn-BA"/>
        </w:rPr>
        <w:t xml:space="preserve"> RAZMATRANJE I USVAJANJE ODLUKE O RASPISIVANJU JAVNOG OGLASA O DAVANJU U ZAKUP POSLOVNIH PROSTORIJA SA TEKSTOM JAVNOG OGLASA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>3.</w:t>
      </w:r>
      <w:r w:rsidRPr="008C245C">
        <w:rPr>
          <w:rFonts w:asciiTheme="majorHAnsi" w:hAnsiTheme="majorHAnsi" w:cs="Arial"/>
          <w:lang w:val="bs-Latn-BA"/>
        </w:rPr>
        <w:t xml:space="preserve"> RAZMATRANJE I USVAJANJE: 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 xml:space="preserve">  a)</w:t>
      </w:r>
      <w:r w:rsidRPr="008C245C">
        <w:rPr>
          <w:rFonts w:asciiTheme="majorHAnsi" w:hAnsiTheme="majorHAnsi" w:cs="Arial"/>
          <w:lang w:val="bs-Latn-BA"/>
        </w:rPr>
        <w:t xml:space="preserve"> ODLUKE O DODJELI U ZAKUP POSLOVNIH PROSTORIJA NEPOSREDNOM POGODBOM UDRUŽENJU GRAĐANA „FUKARE FAN CLUB“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 xml:space="preserve">  b)</w:t>
      </w:r>
      <w:r w:rsidRPr="008C245C">
        <w:rPr>
          <w:rFonts w:asciiTheme="majorHAnsi" w:hAnsiTheme="majorHAnsi" w:cs="Arial"/>
          <w:lang w:val="bs-Latn-BA"/>
        </w:rPr>
        <w:t xml:space="preserve"> ODLUKE O DODJELI U ZAKUP POSLOVNIH PROSTORIJA NEPOSREDNOM POGODBOM FONDACIJI TUZLANSKA ZAJEDNICA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>4</w:t>
      </w:r>
      <w:r w:rsidRPr="008C245C">
        <w:rPr>
          <w:rFonts w:asciiTheme="majorHAnsi" w:hAnsiTheme="majorHAnsi" w:cs="Arial"/>
          <w:lang w:val="bs-Latn-BA"/>
        </w:rPr>
        <w:t>. RAZMATRANJE I USVAJANJE: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 xml:space="preserve">   a)</w:t>
      </w:r>
      <w:r w:rsidRPr="008C245C">
        <w:rPr>
          <w:rFonts w:asciiTheme="majorHAnsi" w:hAnsiTheme="majorHAnsi" w:cs="Arial"/>
          <w:lang w:val="bs-Latn-BA"/>
        </w:rPr>
        <w:t xml:space="preserve"> ODLUKE O RASPISIVANJU JAVNOG OGLASA ZA IZBOR I IMENOVANJE ČLANOVA NADZORNOG ODBORA JP RPC „INKUBATOR LIPNICA“ D.O.O. LIPNICA SA TEKSTOM JAVNOG OGLASA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 xml:space="preserve">   b)</w:t>
      </w:r>
      <w:r w:rsidRPr="008C245C">
        <w:rPr>
          <w:rFonts w:asciiTheme="majorHAnsi" w:hAnsiTheme="majorHAnsi" w:cs="Arial"/>
          <w:lang w:val="bs-Latn-BA"/>
        </w:rPr>
        <w:t xml:space="preserve"> ODLUKE O UTVRĐIVANJU POSEBNIH USLOVA I KRITERIJA ZA IZBOR I IMENOVANJE ČLANOVA NADZORNOG ODBORA ISPRED DRŽAVNOG KAPITALA U JAVNOM PREDUZEĆU RPC  TUZLA - INKUBATOR „LIPNICA“ D.O.O. TUZLA ČIJI JE OSNIVAČ GRAD TUZLA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 xml:space="preserve">   c)</w:t>
      </w:r>
      <w:r w:rsidRPr="008C245C">
        <w:rPr>
          <w:rFonts w:asciiTheme="majorHAnsi" w:hAnsiTheme="majorHAnsi" w:cs="Arial"/>
          <w:lang w:val="bs-Latn-BA"/>
        </w:rPr>
        <w:t xml:space="preserve"> RJEŠENJA O IMENOVANJU KOMISIJE ZA IZBOR ČLANOVA NADZORNOG ODBORA ISPRED DRŽAVNOG KAPITALA U JAVNOM PREDUZEĆU RPC TUZLA - INKUBATOR „LIPNICA“ D.O.O. TUZLA ČIJI JE OSNIVAČ GRAD TUZLA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>5.</w:t>
      </w:r>
      <w:r w:rsidRPr="008C245C">
        <w:rPr>
          <w:rFonts w:asciiTheme="majorHAnsi" w:hAnsiTheme="majorHAnsi" w:cs="Arial"/>
          <w:lang w:val="bs-Latn-BA"/>
        </w:rPr>
        <w:t xml:space="preserve"> RAZMATRANJE I USVAJANJE RJEŠENJA O KONAČNOM IMENOVANJU PREDSJEDNIKA I ČLANOVA UPRAVNOG ODBORA U JAVNE ZDRAVSTVENE USTANOVE „GRADSKE APOTEKE“ TUZLA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snapToGrid w:val="0"/>
        </w:rPr>
      </w:pPr>
      <w:r w:rsidRPr="008C245C">
        <w:rPr>
          <w:rFonts w:asciiTheme="majorHAnsi" w:hAnsiTheme="majorHAnsi" w:cs="Arial"/>
          <w:b/>
        </w:rPr>
        <w:tab/>
        <w:t>6.</w:t>
      </w:r>
      <w:r w:rsidRPr="008C245C">
        <w:rPr>
          <w:rFonts w:asciiTheme="majorHAnsi" w:hAnsiTheme="majorHAnsi" w:cs="Arial"/>
        </w:rPr>
        <w:t xml:space="preserve"> RAZMATRANJE I USVAJANJE IMOVINSKO-PRAVNIH AKATA 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snapToGrid w:val="0"/>
          <w:color w:val="000000"/>
        </w:rPr>
      </w:pPr>
      <w:r w:rsidRPr="008C245C">
        <w:rPr>
          <w:rFonts w:asciiTheme="majorHAnsi" w:hAnsiTheme="majorHAnsi" w:cs="Arial"/>
          <w:snapToGrid w:val="0"/>
          <w:color w:val="000000"/>
        </w:rPr>
        <w:tab/>
        <w:t xml:space="preserve">  </w:t>
      </w:r>
      <w:r w:rsidRPr="008C245C">
        <w:rPr>
          <w:rFonts w:asciiTheme="majorHAnsi" w:hAnsiTheme="majorHAnsi" w:cs="Arial"/>
          <w:b/>
          <w:snapToGrid w:val="0"/>
          <w:color w:val="000000"/>
        </w:rPr>
        <w:t>a)</w:t>
      </w:r>
      <w:r w:rsidRPr="008C245C">
        <w:rPr>
          <w:rFonts w:asciiTheme="majorHAnsi" w:hAnsiTheme="majorHAnsi" w:cs="Arial"/>
          <w:snapToGrid w:val="0"/>
          <w:color w:val="000000"/>
        </w:rPr>
        <w:t xml:space="preserve"> Odluke o prodaji nekretnina u vlasništvu Grada Tuzla neposrednom pogodbom, broj: </w:t>
      </w:r>
    </w:p>
    <w:p w:rsidR="00131164" w:rsidRPr="008C245C" w:rsidRDefault="00131164" w:rsidP="008C245C">
      <w:pPr>
        <w:spacing w:after="0" w:line="0" w:lineRule="atLeast"/>
        <w:jc w:val="both"/>
        <w:rPr>
          <w:rFonts w:asciiTheme="majorHAnsi" w:hAnsiTheme="majorHAnsi" w:cs="Arial"/>
          <w:snapToGrid w:val="0"/>
          <w:color w:val="000000"/>
        </w:rPr>
      </w:pPr>
      <w:r w:rsidRPr="008C245C">
        <w:rPr>
          <w:rFonts w:asciiTheme="majorHAnsi" w:hAnsiTheme="majorHAnsi" w:cs="Arial"/>
          <w:snapToGrid w:val="0"/>
          <w:color w:val="000000"/>
        </w:rPr>
        <w:tab/>
        <w:t xml:space="preserve">  - 01/07-31-2514/2016-1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snapToGrid w:val="0"/>
          <w:color w:val="000000"/>
        </w:rPr>
      </w:pPr>
      <w:r w:rsidRPr="008C245C">
        <w:rPr>
          <w:rFonts w:asciiTheme="majorHAnsi" w:hAnsiTheme="majorHAnsi" w:cs="Arial"/>
          <w:snapToGrid w:val="0"/>
          <w:color w:val="000000"/>
        </w:rPr>
        <w:tab/>
        <w:t xml:space="preserve">  </w:t>
      </w:r>
      <w:r w:rsidRPr="008C245C">
        <w:rPr>
          <w:rFonts w:asciiTheme="majorHAnsi" w:hAnsiTheme="majorHAnsi" w:cs="Arial"/>
          <w:b/>
          <w:snapToGrid w:val="0"/>
          <w:color w:val="000000"/>
        </w:rPr>
        <w:t>b)</w:t>
      </w:r>
      <w:r w:rsidRPr="008C245C">
        <w:rPr>
          <w:rFonts w:asciiTheme="majorHAnsi" w:hAnsiTheme="majorHAnsi" w:cs="Arial"/>
          <w:snapToGrid w:val="0"/>
          <w:color w:val="000000"/>
        </w:rPr>
        <w:t xml:space="preserve"> Rješenje o imenovanju Komisije za provođenje postupka pregovaranja za prodaju nekretnine neposrednom pogodbom u vlasništvu Grada Tuzla radi oblikovanja građevinske parcele za izgradnju stambeno poslovnog objekta, investitora Okanović Davora, broj: </w:t>
      </w:r>
    </w:p>
    <w:p w:rsidR="00131164" w:rsidRPr="008C245C" w:rsidRDefault="00131164" w:rsidP="008C245C">
      <w:pPr>
        <w:spacing w:after="0" w:line="0" w:lineRule="atLeast"/>
        <w:jc w:val="both"/>
        <w:rPr>
          <w:rFonts w:asciiTheme="majorHAnsi" w:hAnsiTheme="majorHAnsi" w:cs="Arial"/>
          <w:snapToGrid w:val="0"/>
          <w:color w:val="000000"/>
        </w:rPr>
      </w:pPr>
      <w:r w:rsidRPr="008C245C">
        <w:rPr>
          <w:rFonts w:asciiTheme="majorHAnsi" w:hAnsiTheme="majorHAnsi" w:cs="Arial"/>
          <w:snapToGrid w:val="0"/>
          <w:color w:val="000000"/>
        </w:rPr>
        <w:tab/>
        <w:t xml:space="preserve">   - 01/07-31-2514/2016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snapToGrid w:val="0"/>
          <w:color w:val="000000"/>
        </w:rPr>
      </w:pPr>
      <w:r w:rsidRPr="008C245C">
        <w:rPr>
          <w:rFonts w:asciiTheme="majorHAnsi" w:hAnsiTheme="majorHAnsi" w:cs="Arial"/>
          <w:snapToGrid w:val="0"/>
          <w:color w:val="000000"/>
        </w:rPr>
        <w:tab/>
        <w:t xml:space="preserve">  </w:t>
      </w:r>
      <w:r w:rsidRPr="008C245C">
        <w:rPr>
          <w:rFonts w:asciiTheme="majorHAnsi" w:hAnsiTheme="majorHAnsi" w:cs="Arial"/>
          <w:b/>
          <w:snapToGrid w:val="0"/>
          <w:color w:val="000000"/>
        </w:rPr>
        <w:t>c)</w:t>
      </w:r>
      <w:r w:rsidRPr="008C245C">
        <w:rPr>
          <w:rFonts w:asciiTheme="majorHAnsi" w:hAnsiTheme="majorHAnsi" w:cs="Arial"/>
          <w:snapToGrid w:val="0"/>
          <w:color w:val="000000"/>
        </w:rPr>
        <w:t xml:space="preserve"> Odluke o prodaji nekretnina u vlasništvu Grada Tuzla neposrednom pogodbom, radi oblikovanja građevinske čestice za izgradnje Lamele I-2 i Lamele I-3 kolektivnog stambeno-poslovnog objekta Blok I na lokalitetu „Stupine-Ušće</w:t>
      </w:r>
      <w:proofErr w:type="gramStart"/>
      <w:r w:rsidRPr="008C245C">
        <w:rPr>
          <w:rFonts w:asciiTheme="majorHAnsi" w:hAnsiTheme="majorHAnsi" w:cs="Arial"/>
          <w:snapToGrid w:val="0"/>
          <w:color w:val="000000"/>
        </w:rPr>
        <w:t>“ u</w:t>
      </w:r>
      <w:proofErr w:type="gramEnd"/>
      <w:r w:rsidRPr="008C245C">
        <w:rPr>
          <w:rFonts w:asciiTheme="majorHAnsi" w:hAnsiTheme="majorHAnsi" w:cs="Arial"/>
          <w:snapToGrid w:val="0"/>
          <w:color w:val="000000"/>
        </w:rPr>
        <w:t xml:space="preserve"> Tuzli, broj: </w:t>
      </w:r>
    </w:p>
    <w:p w:rsidR="00131164" w:rsidRPr="008C245C" w:rsidRDefault="00131164" w:rsidP="008C245C">
      <w:pPr>
        <w:spacing w:after="0" w:line="0" w:lineRule="atLeast"/>
        <w:jc w:val="both"/>
        <w:rPr>
          <w:rFonts w:asciiTheme="majorHAnsi" w:hAnsiTheme="majorHAnsi" w:cs="Arial"/>
          <w:snapToGrid w:val="0"/>
          <w:color w:val="000000"/>
        </w:rPr>
      </w:pPr>
      <w:r w:rsidRPr="008C245C">
        <w:rPr>
          <w:rFonts w:asciiTheme="majorHAnsi" w:hAnsiTheme="majorHAnsi" w:cs="Arial"/>
          <w:snapToGrid w:val="0"/>
          <w:color w:val="000000"/>
        </w:rPr>
        <w:tab/>
        <w:t xml:space="preserve">  - 01/07-31-5453/15-1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snapToGrid w:val="0"/>
          <w:color w:val="000000"/>
        </w:rPr>
      </w:pPr>
      <w:r w:rsidRPr="008C245C">
        <w:rPr>
          <w:rFonts w:asciiTheme="majorHAnsi" w:hAnsiTheme="majorHAnsi" w:cs="Arial"/>
          <w:snapToGrid w:val="0"/>
          <w:color w:val="000000"/>
        </w:rPr>
        <w:tab/>
        <w:t xml:space="preserve">  </w:t>
      </w:r>
      <w:r w:rsidRPr="008C245C">
        <w:rPr>
          <w:rFonts w:asciiTheme="majorHAnsi" w:hAnsiTheme="majorHAnsi" w:cs="Arial"/>
          <w:b/>
          <w:snapToGrid w:val="0"/>
          <w:color w:val="000000"/>
        </w:rPr>
        <w:t>d)</w:t>
      </w:r>
      <w:r w:rsidRPr="008C245C">
        <w:rPr>
          <w:rFonts w:asciiTheme="majorHAnsi" w:hAnsiTheme="majorHAnsi" w:cs="Arial"/>
          <w:snapToGrid w:val="0"/>
          <w:color w:val="000000"/>
        </w:rPr>
        <w:t xml:space="preserve"> Rješenje o imenovanju Komisije za provođenje postupka pregovaranja za prodaju nekretnina neposrednom pogodbom u vlasništvu Grada Tuzla radi oblikovanja građevinske parcele za izgradnju Lamele I-2 i Lamele I-3 kolektivnog stambeno-poslovnog objekta Blok I na lokalitetu „Stupine-Ušće</w:t>
      </w:r>
      <w:proofErr w:type="gramStart"/>
      <w:r w:rsidRPr="008C245C">
        <w:rPr>
          <w:rFonts w:asciiTheme="majorHAnsi" w:hAnsiTheme="majorHAnsi" w:cs="Arial"/>
          <w:snapToGrid w:val="0"/>
          <w:color w:val="000000"/>
        </w:rPr>
        <w:t>“ u</w:t>
      </w:r>
      <w:proofErr w:type="gramEnd"/>
      <w:r w:rsidRPr="008C245C">
        <w:rPr>
          <w:rFonts w:asciiTheme="majorHAnsi" w:hAnsiTheme="majorHAnsi" w:cs="Arial"/>
          <w:snapToGrid w:val="0"/>
          <w:color w:val="000000"/>
        </w:rPr>
        <w:t xml:space="preserve"> Tuzli, investitora „TIM GRADNJA“ d.o.o. za građevinarstvo</w:t>
      </w:r>
      <w:r w:rsidRPr="008C245C">
        <w:rPr>
          <w:rFonts w:asciiTheme="majorHAnsi" w:hAnsiTheme="majorHAnsi" w:cs="Arial"/>
          <w:b/>
          <w:snapToGrid w:val="0"/>
          <w:color w:val="000000"/>
        </w:rPr>
        <w:t xml:space="preserve">, </w:t>
      </w:r>
      <w:r w:rsidRPr="008C245C">
        <w:rPr>
          <w:rFonts w:asciiTheme="majorHAnsi" w:hAnsiTheme="majorHAnsi" w:cs="Arial"/>
          <w:snapToGrid w:val="0"/>
          <w:color w:val="000000"/>
        </w:rPr>
        <w:t>inženjering i konsalting Tuzla, broj:</w:t>
      </w:r>
    </w:p>
    <w:p w:rsidR="00131164" w:rsidRPr="008C245C" w:rsidRDefault="00131164" w:rsidP="008C245C">
      <w:pPr>
        <w:spacing w:after="0" w:line="0" w:lineRule="atLeast"/>
        <w:jc w:val="both"/>
        <w:rPr>
          <w:rFonts w:asciiTheme="majorHAnsi" w:hAnsiTheme="majorHAnsi" w:cs="Arial"/>
          <w:snapToGrid w:val="0"/>
          <w:color w:val="000000"/>
        </w:rPr>
      </w:pPr>
      <w:r w:rsidRPr="008C245C">
        <w:rPr>
          <w:rFonts w:asciiTheme="majorHAnsi" w:hAnsiTheme="majorHAnsi" w:cs="Arial"/>
          <w:snapToGrid w:val="0"/>
          <w:color w:val="000000"/>
        </w:rPr>
        <w:tab/>
        <w:t xml:space="preserve">  - 01/07-31-5453/15</w:t>
      </w:r>
    </w:p>
    <w:p w:rsidR="003A7B5C" w:rsidRPr="008C245C" w:rsidRDefault="003A7B5C" w:rsidP="00A71FFA">
      <w:pPr>
        <w:spacing w:after="0" w:line="0" w:lineRule="atLeast"/>
        <w:ind w:firstLine="720"/>
        <w:jc w:val="both"/>
        <w:rPr>
          <w:rFonts w:asciiTheme="majorHAnsi" w:hAnsiTheme="majorHAnsi"/>
        </w:rPr>
      </w:pPr>
      <w:proofErr w:type="gramStart"/>
      <w:r w:rsidRPr="00A71FFA">
        <w:rPr>
          <w:rFonts w:asciiTheme="majorHAnsi" w:hAnsiTheme="majorHAnsi"/>
          <w:b/>
        </w:rPr>
        <w:t>e)</w:t>
      </w:r>
      <w:proofErr w:type="gramEnd"/>
      <w:r w:rsidRPr="008C245C">
        <w:rPr>
          <w:rFonts w:asciiTheme="majorHAnsi" w:hAnsiTheme="majorHAnsi"/>
        </w:rPr>
        <w:t>Odluka o utvrđivanju javnog interesa za eksploataciju kvarcnog pijeska na lokalitetu "Moluška rijeka" u Tuzli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b/>
          <w:lang w:val="bs-Latn-BA"/>
        </w:rPr>
        <w:tab/>
      </w:r>
      <w:r w:rsidRPr="00CC5FD6">
        <w:rPr>
          <w:rFonts w:asciiTheme="majorHAnsi" w:hAnsiTheme="majorHAnsi" w:cs="Arial"/>
          <w:lang w:val="bs-Latn-BA"/>
        </w:rPr>
        <w:t>7</w:t>
      </w:r>
      <w:r w:rsidRPr="008C245C">
        <w:rPr>
          <w:rFonts w:asciiTheme="majorHAnsi" w:hAnsiTheme="majorHAnsi" w:cs="Arial"/>
          <w:b/>
          <w:lang w:val="bs-Latn-BA"/>
        </w:rPr>
        <w:t xml:space="preserve">. </w:t>
      </w:r>
      <w:r w:rsidRPr="008C245C">
        <w:rPr>
          <w:rFonts w:asciiTheme="majorHAnsi" w:hAnsiTheme="majorHAnsi" w:cs="Arial"/>
          <w:lang w:val="bs-Latn-BA"/>
        </w:rPr>
        <w:t>RAZMATRANJE I DAVANJE SAGLASNOTI NA PRAVILNIK O UNUTRAŠNJOJ ORGANIZACIJI ORGANA UPRAVE, STRUČNIH I DRUGIH SLUŽBI GRADA TUZLA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b/>
          <w:lang w:eastAsia="hr-BA"/>
        </w:rPr>
        <w:tab/>
        <w:t>8</w:t>
      </w:r>
      <w:r w:rsidRPr="008C245C">
        <w:rPr>
          <w:rFonts w:asciiTheme="majorHAnsi" w:hAnsiTheme="majorHAnsi" w:cs="Arial"/>
          <w:lang w:val="bs-Latn-BA"/>
        </w:rPr>
        <w:t>. RAZMATRANJE I USVAJANJE: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 xml:space="preserve">   a)</w:t>
      </w:r>
      <w:r w:rsidRPr="008C245C">
        <w:rPr>
          <w:rFonts w:asciiTheme="majorHAnsi" w:hAnsiTheme="majorHAnsi" w:cs="Arial"/>
          <w:lang w:val="bs-Latn-BA"/>
        </w:rPr>
        <w:t xml:space="preserve"> INFORMACIJE O REALIZACIJI KAPITALNIH PROJEKATA ZA 2015. GODINU (putevi, vodovodna i kanalizaciona mreža, toplifikacija, javna rasvjeta i projekti iz drugih oblasti)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b/>
          <w:lang w:val="bs-Latn-BA"/>
        </w:rPr>
        <w:lastRenderedPageBreak/>
        <w:tab/>
        <w:t xml:space="preserve">   b) </w:t>
      </w:r>
      <w:r w:rsidRPr="008C245C">
        <w:rPr>
          <w:rFonts w:asciiTheme="majorHAnsi" w:hAnsiTheme="majorHAnsi" w:cs="Arial"/>
          <w:lang w:val="bs-Latn-BA"/>
        </w:rPr>
        <w:t>PROGRAMA KAPITALNIH INVESTICIJA ZA PERIOD 2016.-2020. GODINA PO METODOLOGIJI GAP-A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</w:rPr>
      </w:pPr>
      <w:r w:rsidRPr="008C245C">
        <w:rPr>
          <w:rFonts w:asciiTheme="majorHAnsi" w:hAnsiTheme="majorHAnsi" w:cs="Arial"/>
          <w:lang w:val="bs-Latn-BA"/>
        </w:rPr>
        <w:tab/>
        <w:t xml:space="preserve">   </w:t>
      </w:r>
      <w:r w:rsidRPr="008C245C">
        <w:rPr>
          <w:rFonts w:asciiTheme="majorHAnsi" w:hAnsiTheme="majorHAnsi" w:cs="Arial"/>
          <w:b/>
        </w:rPr>
        <w:t xml:space="preserve">c) </w:t>
      </w:r>
      <w:r w:rsidRPr="008C245C">
        <w:rPr>
          <w:rFonts w:asciiTheme="majorHAnsi" w:hAnsiTheme="majorHAnsi" w:cs="Arial"/>
        </w:rPr>
        <w:t>ODLUKE O AŽURIRANJU PROGRAMA KAPITALNIH INVESTICIJA</w:t>
      </w:r>
    </w:p>
    <w:p w:rsidR="0025013B" w:rsidRDefault="0025013B" w:rsidP="00C9026B">
      <w:pPr>
        <w:spacing w:after="0" w:line="0" w:lineRule="atLeast"/>
        <w:jc w:val="both"/>
        <w:rPr>
          <w:rFonts w:asciiTheme="majorHAnsi" w:hAnsiTheme="majorHAnsi"/>
          <w:lang w:val="hr-HR"/>
        </w:rPr>
      </w:pPr>
      <w:r w:rsidRPr="008C245C">
        <w:rPr>
          <w:rFonts w:asciiTheme="majorHAnsi" w:hAnsiTheme="majorHAnsi"/>
          <w:lang w:val="hr-HR"/>
        </w:rPr>
        <w:t xml:space="preserve">      INFORMACIJE O REALIZACIJI PROJEKATA PO KREDITNOM ZADUŽENJU</w:t>
      </w:r>
    </w:p>
    <w:p w:rsidR="00C9026B" w:rsidRPr="00C9026B" w:rsidRDefault="00C9026B" w:rsidP="00C9026B">
      <w:pPr>
        <w:spacing w:after="0" w:line="0" w:lineRule="atLeast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ab/>
      </w:r>
      <w:r w:rsidRPr="00C9026B">
        <w:rPr>
          <w:rFonts w:asciiTheme="majorHAnsi" w:hAnsiTheme="majorHAnsi"/>
          <w:b/>
          <w:lang w:val="hr-HR"/>
        </w:rPr>
        <w:t>d)</w:t>
      </w:r>
      <w:r>
        <w:rPr>
          <w:rFonts w:asciiTheme="majorHAnsi" w:hAnsiTheme="majorHAnsi"/>
          <w:lang w:val="hr-HR"/>
        </w:rPr>
        <w:t>INFORMACIJA O REALIZACIJI PROJEKATA PO KREDITNOM ZADUŽENJU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/>
          <w:b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>9.</w:t>
      </w:r>
      <w:r w:rsidRPr="008C245C">
        <w:rPr>
          <w:rFonts w:asciiTheme="majorHAnsi" w:hAnsiTheme="majorHAnsi" w:cs="Arial"/>
          <w:lang w:val="bs-Latn-BA"/>
        </w:rPr>
        <w:t xml:space="preserve"> RAZMATRANJE  INFORMACIJE O STATUSU I STANJU DRUŠTVENIH DOMOVA I ČITAONICA NA PODRUČJU GRADA TUZLA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b/>
          <w:lang w:val="bs-Latn-BA"/>
        </w:rPr>
        <w:tab/>
        <w:t>10.</w:t>
      </w:r>
      <w:r w:rsidRPr="008C245C">
        <w:rPr>
          <w:rFonts w:asciiTheme="majorHAnsi" w:hAnsiTheme="majorHAnsi" w:cs="Arial"/>
          <w:lang w:val="bs-Latn-BA"/>
        </w:rPr>
        <w:t xml:space="preserve"> RAZMATRANJE INFORMACIJE O REALIZACIJI PROGRAMA KORIŠTENJA SREDSTAVA ZA PODRŠKU PROJEKATA IZ OBLASTI PODUZETNIŠTVA ZA 2015. GODINU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 xml:space="preserve"> 11</w:t>
      </w:r>
      <w:r w:rsidRPr="008C245C">
        <w:rPr>
          <w:rFonts w:asciiTheme="majorHAnsi" w:hAnsiTheme="majorHAnsi" w:cs="Arial"/>
          <w:lang w:val="bs-Latn-BA"/>
        </w:rPr>
        <w:t>. KADROVSKA PITANJA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>12</w:t>
      </w:r>
      <w:r w:rsidRPr="008C245C">
        <w:rPr>
          <w:rFonts w:asciiTheme="majorHAnsi" w:hAnsiTheme="majorHAnsi" w:cs="Arial"/>
          <w:lang w:val="bs-Latn-BA"/>
        </w:rPr>
        <w:t>. RASPRAVA O POSLANIČKOJ INICIJATIVI ZA IZMJENE I DOPUNE ZAKONA O POREZU NA PROMET NEPOKRETNOSTI I PRAVA TUZLANSKOG KANTONA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b/>
          <w:lang w:val="bs-Latn-BA"/>
        </w:rPr>
        <w:t xml:space="preserve">           13.</w:t>
      </w:r>
      <w:r w:rsidRPr="008C245C">
        <w:rPr>
          <w:rFonts w:asciiTheme="majorHAnsi" w:hAnsiTheme="majorHAnsi" w:cs="Arial"/>
          <w:lang w:val="bs-Latn-BA"/>
        </w:rPr>
        <w:t xml:space="preserve"> TEKUĆA PITANJA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lang w:val="bs-Latn-BA"/>
        </w:rPr>
        <w:tab/>
      </w:r>
      <w:r w:rsidRPr="008C245C">
        <w:rPr>
          <w:rFonts w:asciiTheme="majorHAnsi" w:hAnsiTheme="majorHAnsi" w:cs="Arial"/>
          <w:b/>
          <w:lang w:val="bs-Latn-BA"/>
        </w:rPr>
        <w:t xml:space="preserve">a) </w:t>
      </w:r>
      <w:r w:rsidRPr="008C245C">
        <w:rPr>
          <w:rFonts w:asciiTheme="majorHAnsi" w:hAnsiTheme="majorHAnsi" w:cs="Arial"/>
          <w:lang w:val="bs-Latn-BA"/>
        </w:rPr>
        <w:t>Obavještenje Službe za razvoj, poduzetništvo i društvene djelatnosti o razlozima prolongiranja izrade Izvještaja o radu i poslovanju Javnih preduzeća i Javnih ustanova</w:t>
      </w:r>
    </w:p>
    <w:p w:rsidR="00131164" w:rsidRPr="008C245C" w:rsidRDefault="00131164" w:rsidP="008C245C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8C245C">
        <w:rPr>
          <w:rFonts w:asciiTheme="majorHAnsi" w:hAnsiTheme="majorHAnsi" w:cs="Arial"/>
          <w:b/>
          <w:lang w:val="bs-Latn-BA"/>
        </w:rPr>
        <w:tab/>
        <w:t xml:space="preserve">b) </w:t>
      </w:r>
      <w:r w:rsidRPr="008C245C">
        <w:rPr>
          <w:rFonts w:asciiTheme="majorHAnsi" w:hAnsiTheme="majorHAnsi" w:cs="Arial"/>
          <w:lang w:val="bs-Latn-BA"/>
        </w:rPr>
        <w:t>Obavještenje JKP „Komunalac“ Tuzla o razlozima prolongiranja izrade Izvještaja o radu i poslovanju za 2015. Godinu</w:t>
      </w:r>
    </w:p>
    <w:p w:rsidR="0067067D" w:rsidRPr="008C245C" w:rsidRDefault="0092299E" w:rsidP="001277B9">
      <w:pPr>
        <w:spacing w:after="0" w:line="0" w:lineRule="atLeast"/>
        <w:ind w:firstLine="720"/>
        <w:rPr>
          <w:rFonts w:asciiTheme="majorHAnsi" w:hAnsiTheme="majorHAnsi"/>
          <w:lang w:val="hr-HR"/>
        </w:rPr>
      </w:pPr>
      <w:r w:rsidRPr="008C245C">
        <w:rPr>
          <w:rFonts w:asciiTheme="majorHAnsi" w:hAnsiTheme="majorHAnsi"/>
          <w:b/>
          <w:lang w:val="hr-HR"/>
        </w:rPr>
        <w:t>c</w:t>
      </w:r>
      <w:r w:rsidRPr="008C245C">
        <w:rPr>
          <w:rFonts w:asciiTheme="majorHAnsi" w:hAnsiTheme="majorHAnsi"/>
          <w:lang w:val="hr-HR"/>
        </w:rPr>
        <w:t>)</w:t>
      </w:r>
      <w:r w:rsidR="002C6E33" w:rsidRPr="008C245C">
        <w:rPr>
          <w:rFonts w:asciiTheme="majorHAnsi" w:hAnsiTheme="majorHAnsi"/>
          <w:lang w:val="hr-HR"/>
        </w:rPr>
        <w:t>Inicijativa za uspostavljanje autobuske linije prema Koscima i Tetimi</w:t>
      </w:r>
    </w:p>
    <w:p w:rsidR="002C6E33" w:rsidRPr="008C245C" w:rsidRDefault="0092299E" w:rsidP="001277B9">
      <w:pPr>
        <w:spacing w:after="0" w:line="0" w:lineRule="atLeast"/>
        <w:ind w:firstLine="720"/>
        <w:rPr>
          <w:rFonts w:asciiTheme="majorHAnsi" w:hAnsiTheme="majorHAnsi"/>
          <w:lang w:val="hr-HR"/>
        </w:rPr>
      </w:pPr>
      <w:r w:rsidRPr="008C245C">
        <w:rPr>
          <w:rFonts w:asciiTheme="majorHAnsi" w:hAnsiTheme="majorHAnsi"/>
          <w:b/>
          <w:lang w:val="hr-HR"/>
        </w:rPr>
        <w:t>d)</w:t>
      </w:r>
      <w:r w:rsidR="002C6E33" w:rsidRPr="008C245C">
        <w:rPr>
          <w:rFonts w:asciiTheme="majorHAnsi" w:hAnsiTheme="majorHAnsi"/>
          <w:lang w:val="hr-HR"/>
        </w:rPr>
        <w:t>Inicijativa za pružanje finansijske potpore Gr</w:t>
      </w:r>
      <w:r w:rsidRPr="008C245C">
        <w:rPr>
          <w:rFonts w:asciiTheme="majorHAnsi" w:hAnsiTheme="majorHAnsi"/>
          <w:lang w:val="hr-HR"/>
        </w:rPr>
        <w:t>adu Vukovaru u obnovi simbola otpora agresiji na Vukovar</w:t>
      </w:r>
    </w:p>
    <w:p w:rsidR="00F93747" w:rsidRPr="008C245C" w:rsidRDefault="0092299E" w:rsidP="001277B9">
      <w:pPr>
        <w:spacing w:after="0" w:line="0" w:lineRule="atLeast"/>
        <w:ind w:firstLine="720"/>
        <w:jc w:val="both"/>
        <w:rPr>
          <w:rFonts w:asciiTheme="majorHAnsi" w:hAnsiTheme="majorHAnsi"/>
          <w:lang w:val="hr-HR"/>
        </w:rPr>
      </w:pPr>
      <w:r w:rsidRPr="008C245C">
        <w:rPr>
          <w:rFonts w:asciiTheme="majorHAnsi" w:hAnsiTheme="majorHAnsi"/>
          <w:b/>
          <w:lang w:val="hr-HR"/>
        </w:rPr>
        <w:t>e)</w:t>
      </w:r>
      <w:r w:rsidR="00095C25" w:rsidRPr="008C245C">
        <w:rPr>
          <w:rFonts w:asciiTheme="majorHAnsi" w:hAnsiTheme="majorHAnsi"/>
          <w:lang w:val="hr-HR"/>
        </w:rPr>
        <w:t>Inicijativa za izmjenu Zakona o ugostiteljskoj djelatnosti Federacije Bosne i Hercegovine („Službene novine Federacije Bosne i Hercegovine“, broj 32/09)</w:t>
      </w:r>
    </w:p>
    <w:p w:rsidR="008C245C" w:rsidRPr="008C245C" w:rsidRDefault="0092299E" w:rsidP="001277B9">
      <w:pPr>
        <w:spacing w:after="0" w:line="0" w:lineRule="atLeast"/>
        <w:ind w:firstLine="720"/>
        <w:jc w:val="both"/>
        <w:rPr>
          <w:rFonts w:asciiTheme="majorHAnsi" w:hAnsiTheme="majorHAnsi"/>
          <w:lang w:val="hr-HR"/>
        </w:rPr>
      </w:pPr>
      <w:r w:rsidRPr="008C245C">
        <w:rPr>
          <w:rFonts w:asciiTheme="majorHAnsi" w:hAnsiTheme="majorHAnsi"/>
          <w:b/>
          <w:lang w:val="hr-HR"/>
        </w:rPr>
        <w:t>f)</w:t>
      </w:r>
      <w:r w:rsidR="008C245C" w:rsidRPr="008C245C">
        <w:rPr>
          <w:rFonts w:asciiTheme="majorHAnsi" w:hAnsiTheme="majorHAnsi"/>
          <w:lang w:val="hr-HR"/>
        </w:rPr>
        <w:t xml:space="preserve"> Inicijativa UO Zavod za urbanizam Tuzla i nadležnim službama u vezi mogućeg preuređenja centralnog dijela kompleksa Slana banja uz inicijativu za izradu protokola polaganja vijenaca</w:t>
      </w:r>
    </w:p>
    <w:p w:rsidR="00F93747" w:rsidRPr="00F93747" w:rsidRDefault="00F93747" w:rsidP="00F93747">
      <w:pPr>
        <w:spacing w:after="0" w:line="0" w:lineRule="atLeast"/>
        <w:ind w:firstLine="720"/>
        <w:jc w:val="both"/>
        <w:rPr>
          <w:rFonts w:asciiTheme="majorHAnsi" w:hAnsiTheme="majorHAnsi"/>
          <w:lang w:val="hr-HR"/>
        </w:rPr>
      </w:pPr>
    </w:p>
    <w:p w:rsidR="00F93747" w:rsidRPr="000B6D2C" w:rsidRDefault="00F93747" w:rsidP="00095C25">
      <w:pPr>
        <w:ind w:firstLine="720"/>
        <w:jc w:val="both"/>
        <w:rPr>
          <w:rFonts w:asciiTheme="majorHAnsi" w:hAnsiTheme="majorHAnsi"/>
          <w:lang w:val="hr-HR"/>
        </w:rPr>
      </w:pPr>
    </w:p>
    <w:p w:rsidR="003A7A51" w:rsidRPr="000B6D2C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lang w:val="hr-HR"/>
        </w:rPr>
      </w:pPr>
    </w:p>
    <w:p w:rsidR="00151B3E" w:rsidRDefault="00151B3E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/>
          <w:lang w:val="hr-HR"/>
        </w:rPr>
      </w:pP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t>B</w:t>
      </w:r>
      <w:r w:rsidRPr="00531D2A">
        <w:rPr>
          <w:rFonts w:asciiTheme="majorHAnsi" w:hAnsiTheme="majorHAnsi" w:cs="Cambria"/>
          <w:b/>
          <w:bCs/>
        </w:rPr>
        <w:t>osna i Hercegovina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531D2A">
        <w:rPr>
          <w:rFonts w:asciiTheme="majorHAnsi" w:hAnsiTheme="majorHAnsi" w:cs="Cambria"/>
          <w:b/>
          <w:bCs/>
        </w:rPr>
        <w:t xml:space="preserve">Federacija Bosne i Hercegovine              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531D2A">
        <w:rPr>
          <w:rFonts w:asciiTheme="majorHAnsi" w:hAnsiTheme="majorHAnsi" w:cs="Cambria"/>
          <w:b/>
          <w:bCs/>
        </w:rPr>
        <w:t>Tuzlanski kanton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531D2A">
        <w:rPr>
          <w:rFonts w:asciiTheme="majorHAnsi" w:hAnsiTheme="majorHAnsi" w:cs="Cambria"/>
          <w:b/>
          <w:bCs/>
        </w:rPr>
        <w:t>GRAD TUZLA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lang w:val="hr-HR"/>
        </w:rPr>
      </w:pPr>
      <w:r w:rsidRPr="00531D2A">
        <w:rPr>
          <w:rFonts w:asciiTheme="majorHAnsi" w:hAnsiTheme="majorHAnsi" w:cs="Cambria"/>
          <w:b/>
          <w:bCs/>
        </w:rPr>
        <w:t>GRADSKO VIJE</w:t>
      </w:r>
      <w:r w:rsidRPr="00531D2A">
        <w:rPr>
          <w:rFonts w:asciiTheme="majorHAnsi" w:hAnsiTheme="majorHAnsi" w:cs="Cambria"/>
          <w:b/>
          <w:bCs/>
          <w:lang w:val="hr-HR"/>
        </w:rPr>
        <w:t>ĆE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531D2A">
        <w:rPr>
          <w:rFonts w:asciiTheme="majorHAnsi" w:hAnsiTheme="majorHAnsi" w:cs="Cambria"/>
        </w:rPr>
        <w:t>Broj: 01-05-</w:t>
      </w:r>
      <w:r w:rsidRPr="00531D2A">
        <w:rPr>
          <w:rFonts w:asciiTheme="majorHAnsi" w:hAnsiTheme="majorHAnsi" w:cs="Cambria"/>
          <w:b/>
          <w:bCs/>
        </w:rPr>
        <w:t>3025</w:t>
      </w:r>
      <w:r w:rsidRPr="00531D2A">
        <w:rPr>
          <w:rFonts w:asciiTheme="majorHAnsi" w:hAnsiTheme="majorHAnsi" w:cs="Cambria"/>
        </w:rPr>
        <w:t>-2016</w:t>
      </w:r>
      <w:r w:rsidR="003F5874">
        <w:rPr>
          <w:rFonts w:asciiTheme="majorHAnsi" w:hAnsiTheme="majorHAnsi" w:cs="Cambria"/>
          <w:b/>
          <w:bCs/>
        </w:rPr>
        <w:t>/2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proofErr w:type="gramStart"/>
      <w:r w:rsidRPr="00531D2A">
        <w:rPr>
          <w:rFonts w:asciiTheme="majorHAnsi" w:hAnsiTheme="majorHAnsi" w:cs="Cambria"/>
        </w:rPr>
        <w:t>Tuzla, 31</w:t>
      </w:r>
      <w:r w:rsidRPr="00531D2A">
        <w:rPr>
          <w:rFonts w:asciiTheme="majorHAnsi" w:hAnsiTheme="majorHAnsi" w:cs="Cambria"/>
          <w:b/>
          <w:bCs/>
        </w:rPr>
        <w:t>.05.2016.</w:t>
      </w:r>
      <w:proofErr w:type="gramEnd"/>
      <w:r w:rsidRPr="00531D2A">
        <w:rPr>
          <w:rFonts w:asciiTheme="majorHAnsi" w:hAnsiTheme="majorHAnsi" w:cs="Cambria"/>
        </w:rPr>
        <w:t xml:space="preserve"> </w:t>
      </w:r>
      <w:proofErr w:type="gramStart"/>
      <w:r w:rsidRPr="00531D2A">
        <w:rPr>
          <w:rFonts w:asciiTheme="majorHAnsi" w:hAnsiTheme="majorHAnsi" w:cs="Cambria"/>
        </w:rPr>
        <w:t>godine</w:t>
      </w:r>
      <w:proofErr w:type="gramEnd"/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</w:rPr>
      </w:pPr>
      <w:r w:rsidRPr="00531D2A">
        <w:rPr>
          <w:rFonts w:asciiTheme="majorHAnsi" w:hAnsiTheme="majorHAnsi" w:cs="Cambria"/>
          <w:b/>
          <w:bCs/>
          <w:color w:val="000000"/>
        </w:rPr>
        <w:t>GRAD TUZLA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proofErr w:type="gramStart"/>
      <w:r w:rsidRPr="00531D2A">
        <w:rPr>
          <w:rFonts w:asciiTheme="majorHAnsi" w:hAnsiTheme="majorHAnsi" w:cs="Cambria"/>
          <w:b/>
          <w:bCs/>
          <w:color w:val="000000"/>
        </w:rPr>
        <w:t>1.Gradona</w:t>
      </w:r>
      <w:r w:rsidRPr="00531D2A">
        <w:rPr>
          <w:rFonts w:asciiTheme="majorHAnsi" w:hAnsiTheme="majorHAnsi" w:cs="Cambria"/>
          <w:b/>
          <w:bCs/>
          <w:color w:val="000000"/>
          <w:lang w:val="hr-HR"/>
        </w:rPr>
        <w:t>čelnik</w:t>
      </w:r>
      <w:proofErr w:type="gramEnd"/>
      <w:r w:rsidRPr="00531D2A">
        <w:rPr>
          <w:rFonts w:asciiTheme="majorHAnsi" w:hAnsiTheme="majorHAnsi" w:cs="Cambria"/>
          <w:b/>
          <w:bCs/>
          <w:color w:val="000000"/>
          <w:lang w:val="hr-HR"/>
        </w:rPr>
        <w:t xml:space="preserve"> Grada Tuzla, Jasmin Imamović</w:t>
      </w:r>
    </w:p>
    <w:p w:rsidR="003A7A51" w:rsidRPr="00531D2A" w:rsidRDefault="00531D2A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r w:rsidRPr="00531D2A">
        <w:rPr>
          <w:rFonts w:asciiTheme="majorHAnsi" w:hAnsiTheme="majorHAnsi" w:cs="Cambria"/>
          <w:b/>
          <w:bCs/>
          <w:color w:val="000000"/>
          <w:lang w:val="hr-HR"/>
        </w:rPr>
        <w:t>2</w:t>
      </w:r>
      <w:r w:rsidR="003A7A51" w:rsidRPr="00531D2A">
        <w:rPr>
          <w:rFonts w:asciiTheme="majorHAnsi" w:hAnsiTheme="majorHAnsi" w:cs="Cambria"/>
          <w:b/>
          <w:bCs/>
          <w:color w:val="000000"/>
          <w:lang w:val="hr-HR"/>
        </w:rPr>
        <w:t>.</w:t>
      </w:r>
      <w:r w:rsidRPr="00531D2A">
        <w:rPr>
          <w:rFonts w:asciiTheme="majorHAnsi" w:hAnsiTheme="majorHAnsi" w:cs="Cambria"/>
          <w:b/>
          <w:bCs/>
          <w:color w:val="000000"/>
          <w:lang w:val="hr-HR"/>
        </w:rPr>
        <w:t>Služba za razvoj, poduzetništvo i društvene djelatnosti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lang w:val="hr-HR"/>
        </w:rPr>
      </w:pPr>
      <w:r w:rsidRPr="00531D2A">
        <w:rPr>
          <w:rFonts w:asciiTheme="majorHAnsi" w:hAnsiTheme="majorHAnsi" w:cs="Cambria"/>
          <w:b/>
          <w:bCs/>
          <w:color w:val="000000"/>
        </w:rPr>
        <w:t xml:space="preserve">PREDMET: </w:t>
      </w:r>
      <w:r w:rsidRPr="00531D2A">
        <w:rPr>
          <w:rFonts w:asciiTheme="majorHAnsi" w:hAnsiTheme="majorHAnsi" w:cs="Cambria"/>
          <w:color w:val="000000"/>
        </w:rPr>
        <w:t>Obavještenje o zaklju</w:t>
      </w:r>
      <w:r w:rsidRPr="00531D2A">
        <w:rPr>
          <w:rFonts w:asciiTheme="majorHAnsi" w:hAnsiTheme="majorHAnsi" w:cs="Cambria"/>
          <w:color w:val="000000"/>
          <w:lang w:val="hr-HR"/>
        </w:rPr>
        <w:t xml:space="preserve">čcima </w:t>
      </w:r>
      <w:r w:rsidRPr="00531D2A">
        <w:rPr>
          <w:rFonts w:asciiTheme="majorHAnsi" w:hAnsiTheme="majorHAnsi" w:cs="Cambria"/>
          <w:b/>
          <w:bCs/>
          <w:color w:val="000000"/>
          <w:lang w:val="hr-HR"/>
        </w:rPr>
        <w:t>dvadesetdruge/redovne/ sjednice</w:t>
      </w:r>
      <w:r w:rsidRPr="00531D2A">
        <w:rPr>
          <w:rFonts w:asciiTheme="majorHAnsi" w:hAnsiTheme="majorHAnsi" w:cs="Cambria"/>
          <w:color w:val="000000"/>
          <w:lang w:val="hr-HR"/>
        </w:rPr>
        <w:t xml:space="preserve"> Gradskog vijeća Tuzla održane </w:t>
      </w:r>
      <w:proofErr w:type="gramStart"/>
      <w:r w:rsidRPr="00531D2A">
        <w:rPr>
          <w:rFonts w:asciiTheme="majorHAnsi" w:hAnsiTheme="majorHAnsi" w:cs="Cambria"/>
          <w:color w:val="000000"/>
          <w:lang w:val="hr-HR"/>
        </w:rPr>
        <w:t>dana</w:t>
      </w:r>
      <w:proofErr w:type="gramEnd"/>
      <w:r w:rsidRPr="00531D2A">
        <w:rPr>
          <w:rFonts w:asciiTheme="majorHAnsi" w:hAnsiTheme="majorHAnsi" w:cs="Cambria"/>
          <w:color w:val="000000"/>
          <w:lang w:val="hr-HR"/>
        </w:rPr>
        <w:t xml:space="preserve"> 31</w:t>
      </w:r>
      <w:r w:rsidRPr="00531D2A">
        <w:rPr>
          <w:rFonts w:asciiTheme="majorHAnsi" w:hAnsiTheme="majorHAnsi" w:cs="Cambria"/>
          <w:b/>
          <w:bCs/>
          <w:color w:val="000000"/>
          <w:lang w:val="hr-HR"/>
        </w:rPr>
        <w:t xml:space="preserve">.05.2016. </w:t>
      </w:r>
      <w:r w:rsidRPr="00531D2A">
        <w:rPr>
          <w:rFonts w:asciiTheme="majorHAnsi" w:hAnsiTheme="majorHAnsi" w:cs="Cambria"/>
          <w:color w:val="000000"/>
          <w:lang w:val="hr-HR"/>
        </w:rPr>
        <w:t xml:space="preserve"> godine, dostavlja se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lang w:val="hr-HR"/>
        </w:rPr>
      </w:pPr>
      <w:r w:rsidRPr="00531D2A">
        <w:rPr>
          <w:rFonts w:asciiTheme="majorHAnsi" w:hAnsiTheme="majorHAnsi" w:cs="Cambria"/>
        </w:rPr>
        <w:t xml:space="preserve">Na </w:t>
      </w:r>
      <w:r w:rsidR="00074F26">
        <w:rPr>
          <w:rFonts w:asciiTheme="majorHAnsi" w:hAnsiTheme="majorHAnsi" w:cs="Cambria"/>
          <w:b/>
          <w:bCs/>
        </w:rPr>
        <w:t>dvadesetdrugoj</w:t>
      </w:r>
      <w:r w:rsidRPr="00531D2A">
        <w:rPr>
          <w:rFonts w:asciiTheme="majorHAnsi" w:hAnsiTheme="majorHAnsi" w:cs="Cambria"/>
          <w:b/>
          <w:bCs/>
        </w:rPr>
        <w:t>/redovnoj/</w:t>
      </w:r>
      <w:r w:rsidRPr="00531D2A">
        <w:rPr>
          <w:rFonts w:asciiTheme="majorHAnsi" w:hAnsiTheme="majorHAnsi" w:cs="Cambria"/>
        </w:rPr>
        <w:t xml:space="preserve"> sjednici</w:t>
      </w:r>
      <w:r w:rsidRPr="00531D2A">
        <w:rPr>
          <w:rFonts w:asciiTheme="majorHAnsi" w:hAnsiTheme="majorHAnsi" w:cs="Cambria"/>
          <w:b/>
          <w:bCs/>
        </w:rPr>
        <w:t xml:space="preserve"> </w:t>
      </w:r>
      <w:r w:rsidRPr="00531D2A">
        <w:rPr>
          <w:rFonts w:asciiTheme="majorHAnsi" w:hAnsiTheme="majorHAnsi" w:cs="Cambria"/>
        </w:rPr>
        <w:t>Gradskog vije</w:t>
      </w:r>
      <w:r w:rsidRPr="00531D2A">
        <w:rPr>
          <w:rFonts w:asciiTheme="majorHAnsi" w:hAnsiTheme="majorHAnsi" w:cs="Cambria"/>
          <w:lang w:val="hr-HR"/>
        </w:rPr>
        <w:t xml:space="preserve">ća Grada Tuzla, održanoj dana </w:t>
      </w:r>
      <w:proofErr w:type="gramStart"/>
      <w:r w:rsidRPr="00531D2A">
        <w:rPr>
          <w:rFonts w:asciiTheme="majorHAnsi" w:hAnsiTheme="majorHAnsi" w:cs="Cambria"/>
          <w:lang w:val="hr-HR"/>
        </w:rPr>
        <w:t>31</w:t>
      </w:r>
      <w:r w:rsidR="00340451">
        <w:rPr>
          <w:rFonts w:asciiTheme="majorHAnsi" w:hAnsiTheme="majorHAnsi" w:cs="Cambria"/>
          <w:lang w:val="hr-HR"/>
        </w:rPr>
        <w:t>.05.2016 .</w:t>
      </w:r>
      <w:proofErr w:type="gramEnd"/>
      <w:r w:rsidR="00340451">
        <w:rPr>
          <w:rFonts w:asciiTheme="majorHAnsi" w:hAnsiTheme="majorHAnsi" w:cs="Cambria"/>
          <w:lang w:val="hr-HR"/>
        </w:rPr>
        <w:t xml:space="preserve"> godine, pod tačkom 2</w:t>
      </w:r>
      <w:r w:rsidRPr="00531D2A">
        <w:rPr>
          <w:rFonts w:asciiTheme="majorHAnsi" w:hAnsiTheme="majorHAnsi" w:cs="Cambria"/>
          <w:lang w:val="hr-HR"/>
        </w:rPr>
        <w:t>.razmatrana je i usvojena:</w:t>
      </w:r>
    </w:p>
    <w:p w:rsidR="003A7A51" w:rsidRPr="00531D2A" w:rsidRDefault="003A7A51" w:rsidP="00531D2A">
      <w:pPr>
        <w:spacing w:after="0" w:line="0" w:lineRule="atLeast"/>
        <w:jc w:val="both"/>
        <w:rPr>
          <w:rFonts w:asciiTheme="majorHAnsi" w:hAnsiTheme="majorHAnsi" w:cs="Arial"/>
          <w:lang w:val="en-GB"/>
        </w:rPr>
      </w:pPr>
    </w:p>
    <w:p w:rsidR="00531D2A" w:rsidRPr="00531D2A" w:rsidRDefault="00531D2A" w:rsidP="00531D2A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531D2A">
        <w:rPr>
          <w:rFonts w:asciiTheme="majorHAnsi" w:hAnsiTheme="majorHAnsi" w:cs="Arial"/>
          <w:b/>
          <w:lang w:val="bs-Latn-BA"/>
        </w:rPr>
        <w:t>2.</w:t>
      </w:r>
      <w:r w:rsidR="00D57F67">
        <w:rPr>
          <w:rFonts w:asciiTheme="majorHAnsi" w:hAnsiTheme="majorHAnsi" w:cs="Arial"/>
          <w:lang w:val="bs-Latn-BA"/>
        </w:rPr>
        <w:t xml:space="preserve">  ODLUKA</w:t>
      </w:r>
      <w:r w:rsidRPr="00531D2A">
        <w:rPr>
          <w:rFonts w:asciiTheme="majorHAnsi" w:hAnsiTheme="majorHAnsi" w:cs="Arial"/>
          <w:lang w:val="bs-Latn-BA"/>
        </w:rPr>
        <w:t xml:space="preserve"> O RASPISIVANJU JAVNOG OGLASA O DAVANJU U ZAKUP POSLOVNIH PROSTORIJA SA TEKSTOM JAVNOG OGLASA</w:t>
      </w:r>
    </w:p>
    <w:p w:rsidR="003A7A51" w:rsidRPr="00531D2A" w:rsidRDefault="003A7A51" w:rsidP="00531D2A">
      <w:pPr>
        <w:spacing w:after="0" w:line="0" w:lineRule="atLeast"/>
        <w:jc w:val="both"/>
        <w:rPr>
          <w:rFonts w:asciiTheme="majorHAnsi" w:hAnsiTheme="majorHAnsi" w:cs="Times New Roman"/>
          <w:lang w:val="hr-HR"/>
        </w:rPr>
      </w:pPr>
    </w:p>
    <w:p w:rsidR="003A7A51" w:rsidRDefault="00D80F2D" w:rsidP="00531D2A">
      <w:pPr>
        <w:spacing w:after="0" w:line="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Nakon obavljene diskusije, usvojeni su slijedeći</w:t>
      </w:r>
    </w:p>
    <w:p w:rsidR="00D80F2D" w:rsidRDefault="00D80F2D" w:rsidP="00531D2A">
      <w:pPr>
        <w:spacing w:after="0" w:line="0" w:lineRule="atLeast"/>
        <w:rPr>
          <w:rFonts w:asciiTheme="majorHAnsi" w:hAnsiTheme="majorHAnsi" w:cs="Arial"/>
          <w:color w:val="000000"/>
        </w:rPr>
      </w:pPr>
    </w:p>
    <w:p w:rsidR="00D80F2D" w:rsidRPr="00F74C67" w:rsidRDefault="00D80F2D" w:rsidP="00D80F2D">
      <w:pPr>
        <w:spacing w:after="0" w:line="0" w:lineRule="atLeast"/>
        <w:jc w:val="center"/>
        <w:rPr>
          <w:rFonts w:asciiTheme="majorHAnsi" w:hAnsiTheme="majorHAnsi" w:cs="Arial"/>
          <w:b/>
          <w:color w:val="000000"/>
        </w:rPr>
      </w:pPr>
      <w:r w:rsidRPr="00F74C67">
        <w:rPr>
          <w:rFonts w:asciiTheme="majorHAnsi" w:hAnsiTheme="majorHAnsi" w:cs="Arial"/>
          <w:b/>
          <w:color w:val="000000"/>
        </w:rPr>
        <w:t xml:space="preserve">Z  </w:t>
      </w:r>
      <w:proofErr w:type="gramStart"/>
      <w:r w:rsidRPr="00F74C67">
        <w:rPr>
          <w:rFonts w:asciiTheme="majorHAnsi" w:hAnsiTheme="majorHAnsi" w:cs="Arial"/>
          <w:b/>
          <w:color w:val="000000"/>
        </w:rPr>
        <w:t>A  K</w:t>
      </w:r>
      <w:proofErr w:type="gramEnd"/>
      <w:r w:rsidRPr="00F74C67">
        <w:rPr>
          <w:rFonts w:asciiTheme="majorHAnsi" w:hAnsiTheme="majorHAnsi" w:cs="Arial"/>
          <w:b/>
          <w:color w:val="000000"/>
        </w:rPr>
        <w:t xml:space="preserve">  LJ  U  Č  C  I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Default="00204638" w:rsidP="00204638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  <w:proofErr w:type="gramStart"/>
      <w:r w:rsidRPr="00967221">
        <w:rPr>
          <w:rFonts w:asciiTheme="majorHAnsi" w:hAnsiTheme="majorHAnsi" w:cs="Calibri"/>
          <w:b/>
        </w:rPr>
        <w:t>1</w:t>
      </w:r>
      <w:r>
        <w:rPr>
          <w:rFonts w:asciiTheme="majorHAnsi" w:hAnsiTheme="majorHAnsi" w:cs="Calibri"/>
        </w:rPr>
        <w:t>.Gradsko</w:t>
      </w:r>
      <w:proofErr w:type="gramEnd"/>
      <w:r>
        <w:rPr>
          <w:rFonts w:asciiTheme="majorHAnsi" w:hAnsiTheme="majorHAnsi" w:cs="Calibri"/>
        </w:rPr>
        <w:t xml:space="preserve"> vijeće Tuzla, traži da se do kraja kalendarske godine prezentira informacija o efektima primjene Odluke o davanju u zakup poslovnih zgrada, poslovnih prostorija i garaža (“Službeni glasnik Grada Tuzla”, broj 11/15), posebno kada su u pitanju poslovni prostori, koji nisu u funkciji.</w:t>
      </w:r>
    </w:p>
    <w:p w:rsidR="00967221" w:rsidRPr="00531D2A" w:rsidRDefault="00967221" w:rsidP="00204638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  <w:proofErr w:type="gramStart"/>
      <w:r w:rsidRPr="00967221">
        <w:rPr>
          <w:rFonts w:asciiTheme="majorHAnsi" w:hAnsiTheme="majorHAnsi" w:cs="Calibri"/>
          <w:b/>
        </w:rPr>
        <w:t>2.</w:t>
      </w:r>
      <w:r>
        <w:rPr>
          <w:rFonts w:asciiTheme="majorHAnsi" w:hAnsiTheme="majorHAnsi" w:cs="Calibri"/>
        </w:rPr>
        <w:t>Gradsko</w:t>
      </w:r>
      <w:proofErr w:type="gramEnd"/>
      <w:r>
        <w:rPr>
          <w:rFonts w:asciiTheme="majorHAnsi" w:hAnsiTheme="majorHAnsi" w:cs="Calibri"/>
        </w:rPr>
        <w:t xml:space="preserve"> vijeće Tuzla, urgira na realizaciji svoje ranije inicijative u vezi sa uvođenjem </w:t>
      </w:r>
      <w:r w:rsidR="003F5874">
        <w:rPr>
          <w:rFonts w:asciiTheme="majorHAnsi" w:hAnsiTheme="majorHAnsi" w:cs="Calibri"/>
        </w:rPr>
        <w:t xml:space="preserve">većeg </w:t>
      </w:r>
      <w:r>
        <w:rPr>
          <w:rFonts w:asciiTheme="majorHAnsi" w:hAnsiTheme="majorHAnsi" w:cs="Calibri"/>
        </w:rPr>
        <w:t>poreza na nekretnine, za prostore koji se ne koriste.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/>
          <w:iCs/>
          <w:color w:val="000000"/>
          <w:lang w:val="hr-HR"/>
        </w:rPr>
      </w:pPr>
      <w:r w:rsidRPr="00531D2A">
        <w:rPr>
          <w:rFonts w:asciiTheme="majorHAnsi" w:hAnsiTheme="majorHAnsi" w:cs="Cambria"/>
          <w:i/>
          <w:iCs/>
          <w:color w:val="000000"/>
        </w:rPr>
        <w:t xml:space="preserve">Ovo obavještenje vam se dostavlja </w:t>
      </w:r>
      <w:proofErr w:type="gramStart"/>
      <w:r w:rsidRPr="00531D2A">
        <w:rPr>
          <w:rFonts w:asciiTheme="majorHAnsi" w:hAnsiTheme="majorHAnsi" w:cs="Cambria"/>
          <w:i/>
          <w:iCs/>
          <w:color w:val="000000"/>
        </w:rPr>
        <w:t>na znanje, a verificirane zaklju</w:t>
      </w:r>
      <w:r w:rsidRPr="00531D2A">
        <w:rPr>
          <w:rFonts w:asciiTheme="majorHAnsi" w:hAnsiTheme="majorHAnsi" w:cs="Cambria"/>
          <w:i/>
          <w:iCs/>
          <w:color w:val="000000"/>
          <w:lang w:val="hr-HR"/>
        </w:rPr>
        <w:t>čke ćete dobiti po usvajanju skraćene verzije zapisnika sa</w:t>
      </w:r>
      <w:proofErr w:type="gramEnd"/>
      <w:r w:rsidRPr="00531D2A">
        <w:rPr>
          <w:rFonts w:asciiTheme="majorHAnsi" w:hAnsiTheme="majorHAnsi" w:cs="Cambria"/>
          <w:i/>
          <w:iCs/>
          <w:color w:val="000000"/>
          <w:lang w:val="hr-HR"/>
        </w:rPr>
        <w:t xml:space="preserve"> </w:t>
      </w:r>
      <w:r w:rsidRPr="00531D2A">
        <w:rPr>
          <w:rFonts w:asciiTheme="majorHAnsi" w:hAnsiTheme="majorHAnsi" w:cs="Cambria"/>
          <w:b/>
          <w:bCs/>
          <w:i/>
          <w:iCs/>
          <w:color w:val="000000"/>
          <w:lang w:val="hr-HR"/>
        </w:rPr>
        <w:t>dvadesetdruge/redovne/ sjednice</w:t>
      </w:r>
      <w:r w:rsidRPr="00531D2A">
        <w:rPr>
          <w:rFonts w:asciiTheme="majorHAnsi" w:hAnsiTheme="majorHAnsi" w:cs="Cambria"/>
          <w:i/>
          <w:iCs/>
          <w:color w:val="000000"/>
          <w:lang w:val="hr-HR"/>
        </w:rPr>
        <w:t xml:space="preserve"> Gradskog vijeća Tuzla održane dana31.05.</w:t>
      </w:r>
      <w:r w:rsidRPr="00531D2A">
        <w:rPr>
          <w:rFonts w:asciiTheme="majorHAnsi" w:hAnsiTheme="majorHAnsi" w:cs="Cambria"/>
          <w:b/>
          <w:bCs/>
          <w:i/>
          <w:iCs/>
          <w:color w:val="000000"/>
          <w:lang w:val="hr-HR"/>
        </w:rPr>
        <w:t>2016.</w:t>
      </w:r>
      <w:r w:rsidRPr="00531D2A">
        <w:rPr>
          <w:rFonts w:asciiTheme="majorHAnsi" w:hAnsiTheme="majorHAnsi" w:cs="Cambria"/>
          <w:i/>
          <w:iCs/>
          <w:color w:val="000000"/>
          <w:lang w:val="hr-HR"/>
        </w:rPr>
        <w:t xml:space="preserve"> godine.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r w:rsidRPr="00531D2A">
        <w:rPr>
          <w:rFonts w:asciiTheme="majorHAnsi" w:hAnsiTheme="majorHAnsi" w:cs="Cambria"/>
          <w:b/>
          <w:bCs/>
          <w:color w:val="000000"/>
        </w:rPr>
        <w:t xml:space="preserve">DOSTAVLJENO                                                                                         </w:t>
      </w:r>
      <w:r w:rsidR="001E3DE8">
        <w:rPr>
          <w:rFonts w:asciiTheme="majorHAnsi" w:hAnsiTheme="majorHAnsi" w:cs="Cambria"/>
          <w:b/>
          <w:bCs/>
          <w:color w:val="000000"/>
        </w:rPr>
        <w:t xml:space="preserve">   </w:t>
      </w:r>
      <w:r w:rsidRPr="00531D2A">
        <w:rPr>
          <w:rFonts w:asciiTheme="majorHAnsi" w:hAnsiTheme="majorHAnsi" w:cs="Cambria"/>
          <w:b/>
          <w:bCs/>
          <w:color w:val="000000"/>
        </w:rPr>
        <w:t>PREDSJEDAVAJU</w:t>
      </w:r>
      <w:r w:rsidRPr="00531D2A">
        <w:rPr>
          <w:rFonts w:asciiTheme="majorHAnsi" w:hAnsiTheme="majorHAnsi" w:cs="Cambria"/>
          <w:b/>
          <w:bCs/>
          <w:color w:val="000000"/>
          <w:lang w:val="hr-HR"/>
        </w:rPr>
        <w:t xml:space="preserve">ĆI                                                                              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</w:rPr>
      </w:pPr>
      <w:r w:rsidRPr="00531D2A">
        <w:rPr>
          <w:rFonts w:asciiTheme="majorHAnsi" w:hAnsiTheme="majorHAnsi" w:cs="Cambria"/>
          <w:color w:val="000000"/>
        </w:rPr>
        <w:t xml:space="preserve">2 x Naslovu                                                                                         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lang w:val="hr-HR"/>
        </w:rPr>
      </w:pPr>
      <w:proofErr w:type="gramStart"/>
      <w:r w:rsidRPr="00531D2A">
        <w:rPr>
          <w:rFonts w:asciiTheme="majorHAnsi" w:hAnsiTheme="majorHAnsi" w:cs="Cambria"/>
        </w:rPr>
        <w:t>1 x Stru</w:t>
      </w:r>
      <w:r w:rsidRPr="00531D2A">
        <w:rPr>
          <w:rFonts w:asciiTheme="majorHAnsi" w:hAnsiTheme="majorHAnsi" w:cs="Cambria"/>
          <w:lang w:val="hr-HR"/>
        </w:rPr>
        <w:t xml:space="preserve">čna služba za poslove Gradonačelnika                        </w:t>
      </w:r>
      <w:r w:rsidR="001E3DE8">
        <w:rPr>
          <w:rFonts w:asciiTheme="majorHAnsi" w:hAnsiTheme="majorHAnsi" w:cs="Cambria"/>
          <w:lang w:val="hr-HR"/>
        </w:rPr>
        <w:t xml:space="preserve">    </w:t>
      </w:r>
      <w:r w:rsidRPr="00531D2A">
        <w:rPr>
          <w:rFonts w:asciiTheme="majorHAnsi" w:hAnsiTheme="majorHAnsi" w:cs="Cambria"/>
          <w:lang w:val="hr-HR"/>
        </w:rPr>
        <w:t xml:space="preserve">       J</w:t>
      </w:r>
      <w:r w:rsidRPr="00531D2A">
        <w:rPr>
          <w:rFonts w:asciiTheme="majorHAnsi" w:hAnsiTheme="majorHAnsi" w:cs="Cambria"/>
          <w:b/>
          <w:bCs/>
          <w:lang w:val="hr-HR"/>
        </w:rPr>
        <w:t>ozo Nišandžić, prof.</w:t>
      </w:r>
      <w:proofErr w:type="gramEnd"/>
      <w:r w:rsidRPr="00531D2A">
        <w:rPr>
          <w:rFonts w:asciiTheme="majorHAnsi" w:hAnsiTheme="majorHAnsi" w:cs="Cambria"/>
          <w:color w:val="000000"/>
          <w:lang w:val="hr-HR"/>
        </w:rPr>
        <w:t xml:space="preserve">                                                                                           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proofErr w:type="gramStart"/>
      <w:r w:rsidRPr="00531D2A">
        <w:rPr>
          <w:rFonts w:asciiTheme="majorHAnsi" w:hAnsiTheme="majorHAnsi" w:cs="Cambria"/>
        </w:rPr>
        <w:t>i</w:t>
      </w:r>
      <w:proofErr w:type="gramEnd"/>
      <w:r w:rsidRPr="00531D2A">
        <w:rPr>
          <w:rFonts w:asciiTheme="majorHAnsi" w:hAnsiTheme="majorHAnsi" w:cs="Cambria"/>
        </w:rPr>
        <w:t xml:space="preserve"> koordinaciju rada gradskih službi  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531D2A">
        <w:rPr>
          <w:rFonts w:asciiTheme="majorHAnsi" w:hAnsiTheme="majorHAnsi" w:cs="Cambria"/>
        </w:rPr>
        <w:t>1 x Služba za budžet i finansije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531D2A">
        <w:rPr>
          <w:rFonts w:asciiTheme="majorHAnsi" w:hAnsiTheme="majorHAnsi" w:cs="Cambria"/>
        </w:rPr>
        <w:t>1 x Služba za internu reviziju</w:t>
      </w:r>
    </w:p>
    <w:p w:rsidR="003A7A51" w:rsidRPr="00531D2A" w:rsidRDefault="00500B94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Gradsko pravo</w:t>
      </w:r>
      <w:r w:rsidR="003A7A51" w:rsidRPr="00531D2A">
        <w:rPr>
          <w:rFonts w:asciiTheme="majorHAnsi" w:hAnsiTheme="majorHAnsi" w:cs="Cambria"/>
        </w:rPr>
        <w:t>branilaštvo Tuzla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531D2A">
        <w:rPr>
          <w:rFonts w:asciiTheme="majorHAnsi" w:hAnsiTheme="majorHAnsi" w:cs="Cambria"/>
        </w:rPr>
        <w:t>1 x Evidenciji</w:t>
      </w:r>
    </w:p>
    <w:p w:rsidR="003A7A51" w:rsidRPr="00531D2A" w:rsidRDefault="003A7A51" w:rsidP="00531D2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531D2A">
        <w:rPr>
          <w:rFonts w:asciiTheme="majorHAnsi" w:hAnsiTheme="majorHAnsi" w:cs="Cambria"/>
        </w:rPr>
        <w:t>1 x a/a</w:t>
      </w: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40451" w:rsidRDefault="003404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lastRenderedPageBreak/>
        <w:t>Bosna i Hercegovina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t xml:space="preserve">Federacija Bosne i Hercegovine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t>Tuzlanski kanton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t>GRAD TUZLA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lang w:val="hr-HR"/>
        </w:rPr>
      </w:pPr>
      <w:r w:rsidRPr="00B8506D">
        <w:rPr>
          <w:rFonts w:asciiTheme="majorHAnsi" w:hAnsiTheme="majorHAnsi" w:cs="Cambria"/>
          <w:b/>
          <w:bCs/>
        </w:rPr>
        <w:t>GRADSKO VIJE</w:t>
      </w:r>
      <w:r w:rsidRPr="00B8506D">
        <w:rPr>
          <w:rFonts w:asciiTheme="majorHAnsi" w:hAnsiTheme="majorHAnsi" w:cs="Cambria"/>
          <w:b/>
          <w:bCs/>
          <w:lang w:val="hr-HR"/>
        </w:rPr>
        <w:t>ĆE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</w:rPr>
        <w:t>Broj: 01-05-</w:t>
      </w:r>
      <w:r>
        <w:rPr>
          <w:rFonts w:asciiTheme="majorHAnsi" w:hAnsiTheme="majorHAnsi" w:cs="Cambria"/>
          <w:b/>
          <w:bCs/>
        </w:rPr>
        <w:t>3025</w:t>
      </w:r>
      <w:r w:rsidRPr="00B8506D">
        <w:rPr>
          <w:rFonts w:asciiTheme="majorHAnsi" w:hAnsiTheme="majorHAnsi" w:cs="Cambria"/>
        </w:rPr>
        <w:t>-2016</w:t>
      </w:r>
      <w:r w:rsidR="00340451">
        <w:rPr>
          <w:rFonts w:asciiTheme="majorHAnsi" w:hAnsiTheme="majorHAnsi" w:cs="Cambria"/>
          <w:b/>
          <w:bCs/>
        </w:rPr>
        <w:t>/3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proofErr w:type="gramStart"/>
      <w:r w:rsidRPr="00B8506D">
        <w:rPr>
          <w:rFonts w:asciiTheme="majorHAnsi" w:hAnsiTheme="majorHAnsi" w:cs="Cambria"/>
        </w:rPr>
        <w:t xml:space="preserve">Tuzla, </w:t>
      </w:r>
      <w:r>
        <w:rPr>
          <w:rFonts w:asciiTheme="majorHAnsi" w:hAnsiTheme="majorHAnsi" w:cs="Cambria"/>
        </w:rPr>
        <w:t>31</w:t>
      </w:r>
      <w:r w:rsidRPr="00B8506D">
        <w:rPr>
          <w:rFonts w:asciiTheme="majorHAnsi" w:hAnsiTheme="majorHAnsi" w:cs="Cambria"/>
          <w:b/>
          <w:bCs/>
        </w:rPr>
        <w:t>.05.2016.</w:t>
      </w:r>
      <w:proofErr w:type="gramEnd"/>
      <w:r w:rsidRPr="00B8506D">
        <w:rPr>
          <w:rFonts w:asciiTheme="majorHAnsi" w:hAnsiTheme="majorHAnsi" w:cs="Cambria"/>
        </w:rPr>
        <w:t xml:space="preserve"> </w:t>
      </w:r>
      <w:proofErr w:type="gramStart"/>
      <w:r w:rsidRPr="00B8506D">
        <w:rPr>
          <w:rFonts w:asciiTheme="majorHAnsi" w:hAnsiTheme="majorHAnsi" w:cs="Cambria"/>
        </w:rPr>
        <w:t>godine</w:t>
      </w:r>
      <w:proofErr w:type="gramEnd"/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3404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</w:rPr>
      </w:pPr>
      <w:r w:rsidRPr="00340451">
        <w:rPr>
          <w:rFonts w:asciiTheme="majorHAnsi" w:hAnsiTheme="majorHAnsi" w:cs="Cambria"/>
          <w:b/>
          <w:bCs/>
          <w:color w:val="000000"/>
        </w:rPr>
        <w:t>GRAD TUZLA</w:t>
      </w:r>
    </w:p>
    <w:p w:rsidR="003A7A51" w:rsidRPr="003404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proofErr w:type="gramStart"/>
      <w:r w:rsidRPr="00340451">
        <w:rPr>
          <w:rFonts w:asciiTheme="majorHAnsi" w:hAnsiTheme="majorHAnsi" w:cs="Cambria"/>
          <w:b/>
          <w:bCs/>
          <w:color w:val="000000"/>
        </w:rPr>
        <w:t>1.Gradona</w:t>
      </w:r>
      <w:r w:rsidRPr="00340451">
        <w:rPr>
          <w:rFonts w:asciiTheme="majorHAnsi" w:hAnsiTheme="majorHAnsi" w:cs="Cambria"/>
          <w:b/>
          <w:bCs/>
          <w:color w:val="000000"/>
          <w:lang w:val="hr-HR"/>
        </w:rPr>
        <w:t>čelnik</w:t>
      </w:r>
      <w:proofErr w:type="gramEnd"/>
      <w:r w:rsidRPr="00340451">
        <w:rPr>
          <w:rFonts w:asciiTheme="majorHAnsi" w:hAnsiTheme="majorHAnsi" w:cs="Cambria"/>
          <w:b/>
          <w:bCs/>
          <w:color w:val="000000"/>
          <w:lang w:val="hr-HR"/>
        </w:rPr>
        <w:t xml:space="preserve"> Grada Tuzla, Jasmin Imamović</w:t>
      </w:r>
    </w:p>
    <w:p w:rsidR="00340451" w:rsidRPr="00340451" w:rsidRDefault="00340451" w:rsidP="003404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</w:rPr>
      </w:pPr>
      <w:r>
        <w:rPr>
          <w:rFonts w:asciiTheme="majorHAnsi" w:hAnsiTheme="majorHAnsi" w:cs="Cambria"/>
          <w:b/>
          <w:bCs/>
          <w:color w:val="000000"/>
          <w:lang w:val="hr-HR"/>
        </w:rPr>
        <w:t>2.</w:t>
      </w:r>
      <w:r w:rsidRPr="00340451">
        <w:rPr>
          <w:rFonts w:asciiTheme="majorHAnsi" w:hAnsiTheme="majorHAnsi" w:cs="Cambria"/>
          <w:b/>
        </w:rPr>
        <w:t>Služba za razvoj, poduzetništvo i društvene djelatnosti</w:t>
      </w:r>
    </w:p>
    <w:p w:rsidR="003A7A51" w:rsidRPr="003404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C26429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lang w:val="hr-HR"/>
        </w:rPr>
      </w:pPr>
      <w:r w:rsidRPr="00C26429">
        <w:rPr>
          <w:rFonts w:asciiTheme="majorHAnsi" w:hAnsiTheme="majorHAnsi" w:cs="Cambria"/>
          <w:b/>
          <w:bCs/>
          <w:color w:val="000000"/>
        </w:rPr>
        <w:t xml:space="preserve">PREDMET: </w:t>
      </w:r>
      <w:r w:rsidRPr="00C26429">
        <w:rPr>
          <w:rFonts w:asciiTheme="majorHAnsi" w:hAnsiTheme="majorHAnsi" w:cs="Cambria"/>
          <w:color w:val="000000"/>
        </w:rPr>
        <w:t>Obavještenje o zaklju</w:t>
      </w:r>
      <w:r w:rsidRPr="00C26429">
        <w:rPr>
          <w:rFonts w:asciiTheme="majorHAnsi" w:hAnsiTheme="majorHAnsi" w:cs="Cambria"/>
          <w:color w:val="000000"/>
          <w:lang w:val="hr-HR"/>
        </w:rPr>
        <w:t xml:space="preserve">čcima </w:t>
      </w:r>
      <w:r>
        <w:rPr>
          <w:rFonts w:asciiTheme="majorHAnsi" w:hAnsiTheme="majorHAnsi" w:cs="Cambria"/>
          <w:b/>
          <w:bCs/>
          <w:color w:val="000000"/>
          <w:lang w:val="hr-HR"/>
        </w:rPr>
        <w:t>dvadesetdruge</w:t>
      </w:r>
      <w:r w:rsidRPr="00C26429">
        <w:rPr>
          <w:rFonts w:asciiTheme="majorHAnsi" w:hAnsiTheme="majorHAnsi" w:cs="Cambria"/>
          <w:b/>
          <w:bCs/>
          <w:color w:val="000000"/>
          <w:lang w:val="hr-HR"/>
        </w:rPr>
        <w:t>/redovne/ sjednice</w:t>
      </w:r>
      <w:r w:rsidRPr="00C26429">
        <w:rPr>
          <w:rFonts w:asciiTheme="majorHAnsi" w:hAnsiTheme="majorHAnsi" w:cs="Cambria"/>
          <w:color w:val="000000"/>
          <w:lang w:val="hr-HR"/>
        </w:rPr>
        <w:t xml:space="preserve"> Gradskog vijeća Tuzla održane </w:t>
      </w:r>
      <w:proofErr w:type="gramStart"/>
      <w:r w:rsidRPr="00C26429">
        <w:rPr>
          <w:rFonts w:asciiTheme="majorHAnsi" w:hAnsiTheme="majorHAnsi" w:cs="Cambria"/>
          <w:color w:val="000000"/>
          <w:lang w:val="hr-HR"/>
        </w:rPr>
        <w:t>dana</w:t>
      </w:r>
      <w:proofErr w:type="gramEnd"/>
      <w:r w:rsidRPr="00C26429">
        <w:rPr>
          <w:rFonts w:asciiTheme="majorHAnsi" w:hAnsiTheme="majorHAnsi" w:cs="Cambria"/>
          <w:color w:val="000000"/>
          <w:lang w:val="hr-HR"/>
        </w:rPr>
        <w:t xml:space="preserve"> </w:t>
      </w:r>
      <w:r>
        <w:rPr>
          <w:rFonts w:asciiTheme="majorHAnsi" w:hAnsiTheme="majorHAnsi" w:cs="Cambria"/>
          <w:color w:val="000000"/>
          <w:lang w:val="hr-HR"/>
        </w:rPr>
        <w:t>31</w:t>
      </w:r>
      <w:r w:rsidRPr="00C26429">
        <w:rPr>
          <w:rFonts w:asciiTheme="majorHAnsi" w:hAnsiTheme="majorHAnsi" w:cs="Cambria"/>
          <w:b/>
          <w:bCs/>
          <w:color w:val="000000"/>
          <w:lang w:val="hr-HR"/>
        </w:rPr>
        <w:t xml:space="preserve">.05.2016. </w:t>
      </w:r>
      <w:r w:rsidRPr="00C26429">
        <w:rPr>
          <w:rFonts w:asciiTheme="majorHAnsi" w:hAnsiTheme="majorHAnsi" w:cs="Cambria"/>
          <w:color w:val="000000"/>
          <w:lang w:val="hr-HR"/>
        </w:rPr>
        <w:t xml:space="preserve"> godine, dostavlja se</w:t>
      </w:r>
    </w:p>
    <w:p w:rsidR="003A7A51" w:rsidRPr="00C26429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C26429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lang w:val="hr-HR"/>
        </w:rPr>
      </w:pPr>
      <w:r w:rsidRPr="00C26429">
        <w:rPr>
          <w:rFonts w:asciiTheme="majorHAnsi" w:hAnsiTheme="majorHAnsi" w:cs="Cambria"/>
        </w:rPr>
        <w:t xml:space="preserve">Na </w:t>
      </w:r>
      <w:r w:rsidR="00074F26">
        <w:rPr>
          <w:rFonts w:asciiTheme="majorHAnsi" w:hAnsiTheme="majorHAnsi" w:cs="Cambria"/>
          <w:b/>
          <w:bCs/>
        </w:rPr>
        <w:t>dvadesetdrugoj</w:t>
      </w:r>
      <w:r w:rsidRPr="00C26429">
        <w:rPr>
          <w:rFonts w:asciiTheme="majorHAnsi" w:hAnsiTheme="majorHAnsi" w:cs="Cambria"/>
          <w:b/>
          <w:bCs/>
        </w:rPr>
        <w:t>/redovnoj/</w:t>
      </w:r>
      <w:r w:rsidRPr="00C26429">
        <w:rPr>
          <w:rFonts w:asciiTheme="majorHAnsi" w:hAnsiTheme="majorHAnsi" w:cs="Cambria"/>
        </w:rPr>
        <w:t xml:space="preserve"> sjednici</w:t>
      </w:r>
      <w:r w:rsidRPr="00C26429">
        <w:rPr>
          <w:rFonts w:asciiTheme="majorHAnsi" w:hAnsiTheme="majorHAnsi" w:cs="Cambria"/>
          <w:b/>
          <w:bCs/>
        </w:rPr>
        <w:t xml:space="preserve"> </w:t>
      </w:r>
      <w:r w:rsidRPr="00C26429">
        <w:rPr>
          <w:rFonts w:asciiTheme="majorHAnsi" w:hAnsiTheme="majorHAnsi" w:cs="Cambria"/>
        </w:rPr>
        <w:t>Gradskog vije</w:t>
      </w:r>
      <w:r>
        <w:rPr>
          <w:rFonts w:asciiTheme="majorHAnsi" w:hAnsiTheme="majorHAnsi" w:cs="Cambria"/>
          <w:lang w:val="hr-HR"/>
        </w:rPr>
        <w:t xml:space="preserve">ća Grada Tuzla, održanoj dana </w:t>
      </w:r>
      <w:proofErr w:type="gramStart"/>
      <w:r>
        <w:rPr>
          <w:rFonts w:asciiTheme="majorHAnsi" w:hAnsiTheme="majorHAnsi" w:cs="Cambria"/>
          <w:lang w:val="hr-HR"/>
        </w:rPr>
        <w:t>31</w:t>
      </w:r>
      <w:r w:rsidR="00340451">
        <w:rPr>
          <w:rFonts w:asciiTheme="majorHAnsi" w:hAnsiTheme="majorHAnsi" w:cs="Cambria"/>
          <w:lang w:val="hr-HR"/>
        </w:rPr>
        <w:t>.05.2016 .</w:t>
      </w:r>
      <w:proofErr w:type="gramEnd"/>
      <w:r w:rsidR="00340451">
        <w:rPr>
          <w:rFonts w:asciiTheme="majorHAnsi" w:hAnsiTheme="majorHAnsi" w:cs="Cambria"/>
          <w:lang w:val="hr-HR"/>
        </w:rPr>
        <w:t xml:space="preserve"> godine, pod tačkom 3</w:t>
      </w:r>
      <w:r w:rsidRPr="00C26429">
        <w:rPr>
          <w:rFonts w:asciiTheme="majorHAnsi" w:hAnsiTheme="majorHAnsi" w:cs="Cambria"/>
          <w:lang w:val="hr-HR"/>
        </w:rPr>
        <w:t>.</w:t>
      </w:r>
      <w:r w:rsidR="00340451">
        <w:rPr>
          <w:rFonts w:asciiTheme="majorHAnsi" w:hAnsiTheme="majorHAnsi" w:cs="Cambria"/>
          <w:lang w:val="hr-HR"/>
        </w:rPr>
        <w:t xml:space="preserve"> razmatrane su i usvojene</w:t>
      </w:r>
      <w:r w:rsidRPr="00C26429">
        <w:rPr>
          <w:rFonts w:asciiTheme="majorHAnsi" w:hAnsiTheme="majorHAnsi" w:cs="Cambria"/>
          <w:lang w:val="hr-HR"/>
        </w:rPr>
        <w:t>:</w:t>
      </w:r>
    </w:p>
    <w:p w:rsidR="00340451" w:rsidRPr="00131164" w:rsidRDefault="00340451" w:rsidP="00340451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131164">
        <w:rPr>
          <w:rFonts w:asciiTheme="majorHAnsi" w:hAnsiTheme="majorHAnsi" w:cs="Arial"/>
          <w:b/>
          <w:lang w:val="bs-Latn-BA"/>
        </w:rPr>
        <w:t>3.</w:t>
      </w:r>
      <w:r w:rsidR="00D57F67">
        <w:rPr>
          <w:rFonts w:asciiTheme="majorHAnsi" w:hAnsiTheme="majorHAnsi" w:cs="Arial"/>
          <w:lang w:val="bs-Latn-BA"/>
        </w:rPr>
        <w:t xml:space="preserve"> </w:t>
      </w:r>
      <w:r w:rsidRPr="00131164">
        <w:rPr>
          <w:rFonts w:asciiTheme="majorHAnsi" w:hAnsiTheme="majorHAnsi" w:cs="Arial"/>
          <w:lang w:val="bs-Latn-BA"/>
        </w:rPr>
        <w:t xml:space="preserve"> </w:t>
      </w:r>
    </w:p>
    <w:p w:rsidR="00340451" w:rsidRPr="00131164" w:rsidRDefault="00340451" w:rsidP="00340451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131164">
        <w:rPr>
          <w:rFonts w:asciiTheme="majorHAnsi" w:hAnsiTheme="majorHAnsi" w:cs="Arial"/>
          <w:lang w:val="bs-Latn-BA"/>
        </w:rPr>
        <w:tab/>
      </w:r>
      <w:r w:rsidRPr="00131164">
        <w:rPr>
          <w:rFonts w:asciiTheme="majorHAnsi" w:hAnsiTheme="majorHAnsi" w:cs="Arial"/>
          <w:b/>
          <w:lang w:val="bs-Latn-BA"/>
        </w:rPr>
        <w:t xml:space="preserve">  a)</w:t>
      </w:r>
      <w:r w:rsidR="00D57F67">
        <w:rPr>
          <w:rFonts w:asciiTheme="majorHAnsi" w:hAnsiTheme="majorHAnsi" w:cs="Arial"/>
          <w:lang w:val="bs-Latn-BA"/>
        </w:rPr>
        <w:t xml:space="preserve"> ODLUKA</w:t>
      </w:r>
      <w:r w:rsidRPr="00131164">
        <w:rPr>
          <w:rFonts w:asciiTheme="majorHAnsi" w:hAnsiTheme="majorHAnsi" w:cs="Arial"/>
          <w:lang w:val="bs-Latn-BA"/>
        </w:rPr>
        <w:t xml:space="preserve"> O DODJELI U ZAKUP POSLOVNIH PROSTORIJA NEPOSREDNOM POGODBOM UDRUŽENJU GRAĐANA „FUKARE FAN CLUB“</w:t>
      </w:r>
    </w:p>
    <w:p w:rsidR="00340451" w:rsidRPr="00131164" w:rsidRDefault="00340451" w:rsidP="00340451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131164">
        <w:rPr>
          <w:rFonts w:asciiTheme="majorHAnsi" w:hAnsiTheme="majorHAnsi" w:cs="Arial"/>
          <w:lang w:val="bs-Latn-BA"/>
        </w:rPr>
        <w:tab/>
      </w:r>
      <w:r w:rsidRPr="00131164">
        <w:rPr>
          <w:rFonts w:asciiTheme="majorHAnsi" w:hAnsiTheme="majorHAnsi" w:cs="Arial"/>
          <w:b/>
          <w:lang w:val="bs-Latn-BA"/>
        </w:rPr>
        <w:t xml:space="preserve">  b)</w:t>
      </w:r>
      <w:r w:rsidR="00D57F67">
        <w:rPr>
          <w:rFonts w:asciiTheme="majorHAnsi" w:hAnsiTheme="majorHAnsi" w:cs="Arial"/>
          <w:lang w:val="bs-Latn-BA"/>
        </w:rPr>
        <w:t xml:space="preserve"> ODLUKA</w:t>
      </w:r>
      <w:r w:rsidRPr="00131164">
        <w:rPr>
          <w:rFonts w:asciiTheme="majorHAnsi" w:hAnsiTheme="majorHAnsi" w:cs="Arial"/>
          <w:lang w:val="bs-Latn-BA"/>
        </w:rPr>
        <w:t xml:space="preserve"> O DODJELI U ZAKUP POSLOVNIH PROSTORIJA NEPOSREDNOM POGODBOM FONDACIJI TUZLANSKA ZAJEDNICA</w:t>
      </w:r>
    </w:p>
    <w:p w:rsidR="003A7A51" w:rsidRPr="00C26429" w:rsidRDefault="003A7A51" w:rsidP="003A7A51">
      <w:pPr>
        <w:spacing w:after="0" w:line="240" w:lineRule="auto"/>
        <w:jc w:val="both"/>
        <w:rPr>
          <w:rFonts w:asciiTheme="majorHAnsi" w:hAnsiTheme="majorHAnsi" w:cs="Times New Roman"/>
          <w:lang w:val="hr-HR"/>
        </w:rPr>
      </w:pPr>
    </w:p>
    <w:p w:rsidR="003A7A51" w:rsidRPr="00C26429" w:rsidRDefault="003A7A51" w:rsidP="003A7A51">
      <w:pPr>
        <w:spacing w:after="0" w:line="0" w:lineRule="atLeast"/>
        <w:rPr>
          <w:rFonts w:asciiTheme="majorHAnsi" w:hAnsiTheme="majorHAnsi" w:cs="Arial"/>
          <w:color w:val="000000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center"/>
        <w:rPr>
          <w:rFonts w:asciiTheme="majorHAnsi" w:hAnsiTheme="majorHAnsi" w:cs="Calibri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/>
          <w:iCs/>
          <w:color w:val="000000"/>
          <w:lang w:val="hr-HR"/>
        </w:rPr>
      </w:pPr>
      <w:r w:rsidRPr="00B8506D">
        <w:rPr>
          <w:rFonts w:asciiTheme="majorHAnsi" w:hAnsiTheme="majorHAnsi" w:cs="Cambria"/>
          <w:i/>
          <w:iCs/>
          <w:color w:val="000000"/>
        </w:rPr>
        <w:t xml:space="preserve">Ovo obavještenje vam se dostavlja </w:t>
      </w:r>
      <w:proofErr w:type="gramStart"/>
      <w:r w:rsidRPr="00B8506D">
        <w:rPr>
          <w:rFonts w:asciiTheme="majorHAnsi" w:hAnsiTheme="majorHAnsi" w:cs="Cambria"/>
          <w:i/>
          <w:iCs/>
          <w:color w:val="000000"/>
        </w:rPr>
        <w:t>na znanje, a verificirane zaklju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>čke ćete dobiti po usvajanju skraćene verzije zapisnika sa</w:t>
      </w:r>
      <w:proofErr w:type="gramEnd"/>
      <w:r w:rsidRPr="00B8506D">
        <w:rPr>
          <w:rFonts w:asciiTheme="majorHAnsi" w:hAnsiTheme="majorHAnsi" w:cs="Cambria"/>
          <w:i/>
          <w:iCs/>
          <w:color w:val="000000"/>
          <w:lang w:val="hr-HR"/>
        </w:rPr>
        <w:t xml:space="preserve"> </w:t>
      </w:r>
      <w:r>
        <w:rPr>
          <w:rFonts w:asciiTheme="majorHAnsi" w:hAnsiTheme="majorHAnsi" w:cs="Cambria"/>
          <w:b/>
          <w:bCs/>
          <w:i/>
          <w:iCs/>
          <w:color w:val="000000"/>
          <w:lang w:val="hr-HR"/>
        </w:rPr>
        <w:t>dvadesetdruge</w:t>
      </w:r>
      <w:r w:rsidRPr="00B8506D">
        <w:rPr>
          <w:rFonts w:asciiTheme="majorHAnsi" w:hAnsiTheme="majorHAnsi" w:cs="Cambria"/>
          <w:b/>
          <w:bCs/>
          <w:i/>
          <w:iCs/>
          <w:color w:val="000000"/>
          <w:lang w:val="hr-HR"/>
        </w:rPr>
        <w:t>/redovne/ sjednice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 xml:space="preserve"> Grad</w:t>
      </w:r>
      <w:r>
        <w:rPr>
          <w:rFonts w:asciiTheme="majorHAnsi" w:hAnsiTheme="majorHAnsi" w:cs="Cambria"/>
          <w:i/>
          <w:iCs/>
          <w:color w:val="000000"/>
          <w:lang w:val="hr-HR"/>
        </w:rPr>
        <w:t>skog vijeća Tuzla održane dana31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>.05.</w:t>
      </w:r>
      <w:r w:rsidRPr="00B8506D">
        <w:rPr>
          <w:rFonts w:asciiTheme="majorHAnsi" w:hAnsiTheme="majorHAnsi" w:cs="Cambria"/>
          <w:b/>
          <w:bCs/>
          <w:i/>
          <w:iCs/>
          <w:color w:val="000000"/>
          <w:lang w:val="hr-HR"/>
        </w:rPr>
        <w:t>2016.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 xml:space="preserve"> godine.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r w:rsidRPr="00B8506D">
        <w:rPr>
          <w:rFonts w:asciiTheme="majorHAnsi" w:hAnsiTheme="majorHAnsi" w:cs="Cambria"/>
          <w:b/>
          <w:bCs/>
          <w:color w:val="000000"/>
        </w:rPr>
        <w:t>DOSTAVLJENO                                                                                         PREDSJEDAVAJU</w:t>
      </w:r>
      <w:r w:rsidRPr="00B8506D">
        <w:rPr>
          <w:rFonts w:asciiTheme="majorHAnsi" w:hAnsiTheme="majorHAnsi" w:cs="Cambria"/>
          <w:b/>
          <w:bCs/>
          <w:color w:val="000000"/>
          <w:lang w:val="hr-HR"/>
        </w:rPr>
        <w:t xml:space="preserve">ĆI                                                                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</w:rPr>
      </w:pPr>
      <w:r w:rsidRPr="00B8506D">
        <w:rPr>
          <w:rFonts w:asciiTheme="majorHAnsi" w:hAnsiTheme="majorHAnsi" w:cs="Cambria"/>
          <w:color w:val="000000"/>
        </w:rPr>
        <w:t xml:space="preserve">2 x Naslovu                                                                           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lang w:val="hr-HR"/>
        </w:rPr>
      </w:pPr>
      <w:proofErr w:type="gramStart"/>
      <w:r w:rsidRPr="00B8506D">
        <w:rPr>
          <w:rFonts w:asciiTheme="majorHAnsi" w:hAnsiTheme="majorHAnsi" w:cs="Cambria"/>
        </w:rPr>
        <w:t>1 x Stru</w:t>
      </w:r>
      <w:r w:rsidRPr="00B8506D">
        <w:rPr>
          <w:rFonts w:asciiTheme="majorHAnsi" w:hAnsiTheme="majorHAnsi" w:cs="Cambria"/>
          <w:lang w:val="hr-HR"/>
        </w:rPr>
        <w:t>čna služba za poslove Gradonačelnika                               J</w:t>
      </w:r>
      <w:r w:rsidRPr="00B8506D">
        <w:rPr>
          <w:rFonts w:asciiTheme="majorHAnsi" w:hAnsiTheme="majorHAnsi" w:cs="Cambria"/>
          <w:b/>
          <w:bCs/>
          <w:lang w:val="hr-HR"/>
        </w:rPr>
        <w:t>ozo Nišandžić, prof.</w:t>
      </w:r>
      <w:proofErr w:type="gramEnd"/>
      <w:r w:rsidRPr="00B8506D">
        <w:rPr>
          <w:rFonts w:asciiTheme="majorHAnsi" w:hAnsiTheme="majorHAnsi" w:cs="Cambria"/>
          <w:color w:val="000000"/>
          <w:lang w:val="hr-HR"/>
        </w:rPr>
        <w:t xml:space="preserve">                                                                             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proofErr w:type="gramStart"/>
      <w:r w:rsidRPr="00B8506D">
        <w:rPr>
          <w:rFonts w:asciiTheme="majorHAnsi" w:hAnsiTheme="majorHAnsi" w:cs="Cambria"/>
        </w:rPr>
        <w:t>i</w:t>
      </w:r>
      <w:proofErr w:type="gramEnd"/>
      <w:r w:rsidRPr="00B8506D">
        <w:rPr>
          <w:rFonts w:asciiTheme="majorHAnsi" w:hAnsiTheme="majorHAnsi" w:cs="Cambria"/>
        </w:rPr>
        <w:t xml:space="preserve"> koordinaciju rada gradskih službi  </w:t>
      </w: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Služba za budžet i finansije</w:t>
      </w: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Služba za internu reviziju</w:t>
      </w:r>
    </w:p>
    <w:p w:rsidR="003A7A51" w:rsidRPr="00B8506D" w:rsidRDefault="00500B94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Gradsko pravo</w:t>
      </w:r>
      <w:r w:rsidR="003A7A51">
        <w:rPr>
          <w:rFonts w:asciiTheme="majorHAnsi" w:hAnsiTheme="majorHAnsi" w:cs="Cambria"/>
        </w:rPr>
        <w:t>branilaštvo Tuzla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B8506D">
        <w:rPr>
          <w:rFonts w:asciiTheme="majorHAnsi" w:hAnsiTheme="majorHAnsi" w:cs="Cambria"/>
        </w:rPr>
        <w:t>1 x Evidenciji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B8506D">
        <w:rPr>
          <w:rFonts w:asciiTheme="majorHAnsi" w:hAnsiTheme="majorHAnsi" w:cs="Cambria"/>
        </w:rPr>
        <w:t>1 x a/a</w:t>
      </w: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D40390" w:rsidRDefault="00D40390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D40390" w:rsidRDefault="00D40390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D40390" w:rsidRDefault="00D40390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0303C6">
        <w:rPr>
          <w:rFonts w:asciiTheme="majorHAnsi" w:hAnsiTheme="majorHAnsi" w:cs="Cambria"/>
          <w:b/>
          <w:bCs/>
          <w:sz w:val="20"/>
          <w:szCs w:val="20"/>
        </w:rPr>
        <w:lastRenderedPageBreak/>
        <w:t>Bosna i Hercegovina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0303C6">
        <w:rPr>
          <w:rFonts w:asciiTheme="majorHAnsi" w:hAnsiTheme="majorHAnsi" w:cs="Cambria"/>
          <w:b/>
          <w:bCs/>
          <w:sz w:val="20"/>
          <w:szCs w:val="20"/>
        </w:rPr>
        <w:t xml:space="preserve">Federacija Bosne i Hercegovine              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0303C6">
        <w:rPr>
          <w:rFonts w:asciiTheme="majorHAnsi" w:hAnsiTheme="majorHAnsi" w:cs="Cambria"/>
          <w:b/>
          <w:bCs/>
          <w:sz w:val="20"/>
          <w:szCs w:val="20"/>
        </w:rPr>
        <w:t>Tuzlanski kanton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0303C6">
        <w:rPr>
          <w:rFonts w:asciiTheme="majorHAnsi" w:hAnsiTheme="majorHAnsi" w:cs="Cambria"/>
          <w:b/>
          <w:bCs/>
          <w:sz w:val="20"/>
          <w:szCs w:val="20"/>
        </w:rPr>
        <w:t>GRAD TUZLA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  <w:lang w:val="hr-HR"/>
        </w:rPr>
      </w:pPr>
      <w:r w:rsidRPr="000303C6">
        <w:rPr>
          <w:rFonts w:asciiTheme="majorHAnsi" w:hAnsiTheme="majorHAnsi" w:cs="Cambria"/>
          <w:b/>
          <w:bCs/>
          <w:sz w:val="20"/>
          <w:szCs w:val="20"/>
        </w:rPr>
        <w:t>GRADSKO VIJE</w:t>
      </w:r>
      <w:r w:rsidRPr="000303C6">
        <w:rPr>
          <w:rFonts w:asciiTheme="majorHAnsi" w:hAnsiTheme="majorHAnsi" w:cs="Cambria"/>
          <w:b/>
          <w:bCs/>
          <w:sz w:val="20"/>
          <w:szCs w:val="20"/>
          <w:lang w:val="hr-HR"/>
        </w:rPr>
        <w:t>ĆE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0303C6">
        <w:rPr>
          <w:rFonts w:asciiTheme="majorHAnsi" w:hAnsiTheme="majorHAnsi" w:cs="Cambria"/>
          <w:sz w:val="20"/>
          <w:szCs w:val="20"/>
        </w:rPr>
        <w:t>Broj: 01-05-</w:t>
      </w:r>
      <w:r w:rsidRPr="000303C6">
        <w:rPr>
          <w:rFonts w:asciiTheme="majorHAnsi" w:hAnsiTheme="majorHAnsi" w:cs="Cambria"/>
          <w:b/>
          <w:bCs/>
          <w:sz w:val="20"/>
          <w:szCs w:val="20"/>
        </w:rPr>
        <w:t>3025</w:t>
      </w:r>
      <w:r w:rsidRPr="000303C6">
        <w:rPr>
          <w:rFonts w:asciiTheme="majorHAnsi" w:hAnsiTheme="majorHAnsi" w:cs="Cambria"/>
          <w:sz w:val="20"/>
          <w:szCs w:val="20"/>
        </w:rPr>
        <w:t>-2016</w:t>
      </w:r>
      <w:r w:rsidR="00500B94" w:rsidRPr="000303C6">
        <w:rPr>
          <w:rFonts w:asciiTheme="majorHAnsi" w:hAnsiTheme="majorHAnsi" w:cs="Cambria"/>
          <w:b/>
          <w:bCs/>
          <w:sz w:val="20"/>
          <w:szCs w:val="20"/>
        </w:rPr>
        <w:t>/4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proofErr w:type="gramStart"/>
      <w:r w:rsidRPr="000303C6">
        <w:rPr>
          <w:rFonts w:asciiTheme="majorHAnsi" w:hAnsiTheme="majorHAnsi" w:cs="Cambria"/>
          <w:sz w:val="20"/>
          <w:szCs w:val="20"/>
        </w:rPr>
        <w:t>Tuzla, 31</w:t>
      </w:r>
      <w:r w:rsidRPr="000303C6">
        <w:rPr>
          <w:rFonts w:asciiTheme="majorHAnsi" w:hAnsiTheme="majorHAnsi" w:cs="Cambria"/>
          <w:b/>
          <w:bCs/>
          <w:sz w:val="20"/>
          <w:szCs w:val="20"/>
        </w:rPr>
        <w:t>.05.2016.</w:t>
      </w:r>
      <w:proofErr w:type="gramEnd"/>
      <w:r w:rsidRPr="000303C6">
        <w:rPr>
          <w:rFonts w:asciiTheme="majorHAnsi" w:hAnsiTheme="majorHAnsi" w:cs="Cambria"/>
          <w:sz w:val="20"/>
          <w:szCs w:val="20"/>
        </w:rPr>
        <w:t xml:space="preserve"> </w:t>
      </w:r>
      <w:proofErr w:type="gramStart"/>
      <w:r w:rsidRPr="000303C6">
        <w:rPr>
          <w:rFonts w:asciiTheme="majorHAnsi" w:hAnsiTheme="majorHAnsi" w:cs="Cambria"/>
          <w:sz w:val="20"/>
          <w:szCs w:val="20"/>
        </w:rPr>
        <w:t>godine</w:t>
      </w:r>
      <w:proofErr w:type="gramEnd"/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</w:rPr>
      </w:pPr>
      <w:r w:rsidRPr="000303C6">
        <w:rPr>
          <w:rFonts w:asciiTheme="majorHAnsi" w:hAnsiTheme="majorHAnsi" w:cs="Cambria"/>
          <w:b/>
          <w:bCs/>
          <w:color w:val="000000"/>
          <w:sz w:val="20"/>
          <w:szCs w:val="20"/>
        </w:rPr>
        <w:t>GRAD TUZLA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  <w:proofErr w:type="gramStart"/>
      <w:r w:rsidRPr="000303C6">
        <w:rPr>
          <w:rFonts w:asciiTheme="majorHAnsi" w:hAnsiTheme="majorHAnsi" w:cs="Cambria"/>
          <w:b/>
          <w:bCs/>
          <w:color w:val="000000"/>
          <w:sz w:val="20"/>
          <w:szCs w:val="20"/>
        </w:rPr>
        <w:t>1.Gradona</w:t>
      </w:r>
      <w:r w:rsidRPr="000303C6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čelnik</w:t>
      </w:r>
      <w:proofErr w:type="gramEnd"/>
      <w:r w:rsidRPr="000303C6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 Grada Tuzla, Jasmin Imamović</w:t>
      </w:r>
    </w:p>
    <w:p w:rsidR="00500B94" w:rsidRPr="000303C6" w:rsidRDefault="00500B94" w:rsidP="00500B94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sz w:val="20"/>
          <w:szCs w:val="20"/>
        </w:rPr>
      </w:pPr>
      <w:r w:rsidRPr="000303C6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2.</w:t>
      </w:r>
      <w:r w:rsidRPr="000303C6">
        <w:rPr>
          <w:rFonts w:asciiTheme="majorHAnsi" w:hAnsiTheme="majorHAnsi" w:cs="Cambria"/>
          <w:b/>
          <w:sz w:val="20"/>
          <w:szCs w:val="20"/>
        </w:rPr>
        <w:t>Služba za razvoj, poduzetništvo i društvene djelatnosti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  <w:lang w:val="hr-HR"/>
        </w:rPr>
      </w:pPr>
      <w:r w:rsidRPr="000303C6">
        <w:rPr>
          <w:rFonts w:asciiTheme="majorHAnsi" w:hAnsiTheme="majorHAnsi" w:cs="Cambria"/>
          <w:b/>
          <w:bCs/>
          <w:color w:val="000000"/>
          <w:sz w:val="20"/>
          <w:szCs w:val="20"/>
        </w:rPr>
        <w:t xml:space="preserve">PREDMET: </w:t>
      </w:r>
      <w:r w:rsidRPr="000303C6">
        <w:rPr>
          <w:rFonts w:asciiTheme="majorHAnsi" w:hAnsiTheme="majorHAnsi" w:cs="Cambria"/>
          <w:color w:val="000000"/>
          <w:sz w:val="20"/>
          <w:szCs w:val="20"/>
        </w:rPr>
        <w:t>Obavještenje o zaklju</w:t>
      </w:r>
      <w:r w:rsidRPr="000303C6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čcima </w:t>
      </w:r>
      <w:r w:rsidRPr="000303C6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dvadesetdruge/redovne/ sjednice</w:t>
      </w:r>
      <w:r w:rsidRPr="000303C6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Gradskog vijeća Tuzla održane </w:t>
      </w:r>
      <w:proofErr w:type="gramStart"/>
      <w:r w:rsidRPr="000303C6">
        <w:rPr>
          <w:rFonts w:asciiTheme="majorHAnsi" w:hAnsiTheme="majorHAnsi" w:cs="Cambria"/>
          <w:color w:val="000000"/>
          <w:sz w:val="20"/>
          <w:szCs w:val="20"/>
          <w:lang w:val="hr-HR"/>
        </w:rPr>
        <w:t>dana</w:t>
      </w:r>
      <w:proofErr w:type="gramEnd"/>
      <w:r w:rsidRPr="000303C6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31</w:t>
      </w:r>
      <w:r w:rsidRPr="000303C6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.05.2016. </w:t>
      </w:r>
      <w:r w:rsidRPr="000303C6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godine, dostavlja se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  <w:lang w:val="hr-HR"/>
        </w:rPr>
      </w:pPr>
      <w:r w:rsidRPr="000303C6">
        <w:rPr>
          <w:rFonts w:asciiTheme="majorHAnsi" w:hAnsiTheme="majorHAnsi" w:cs="Cambria"/>
          <w:sz w:val="20"/>
          <w:szCs w:val="20"/>
        </w:rPr>
        <w:t xml:space="preserve">Na </w:t>
      </w:r>
      <w:r w:rsidR="00074F26">
        <w:rPr>
          <w:rFonts w:asciiTheme="majorHAnsi" w:hAnsiTheme="majorHAnsi" w:cs="Cambria"/>
          <w:b/>
          <w:bCs/>
          <w:sz w:val="20"/>
          <w:szCs w:val="20"/>
        </w:rPr>
        <w:t xml:space="preserve">dvadesetdrugoj </w:t>
      </w:r>
      <w:r w:rsidRPr="000303C6">
        <w:rPr>
          <w:rFonts w:asciiTheme="majorHAnsi" w:hAnsiTheme="majorHAnsi" w:cs="Cambria"/>
          <w:b/>
          <w:bCs/>
          <w:sz w:val="20"/>
          <w:szCs w:val="20"/>
        </w:rPr>
        <w:t>redovnoj/</w:t>
      </w:r>
      <w:r w:rsidRPr="000303C6">
        <w:rPr>
          <w:rFonts w:asciiTheme="majorHAnsi" w:hAnsiTheme="majorHAnsi" w:cs="Cambria"/>
          <w:sz w:val="20"/>
          <w:szCs w:val="20"/>
        </w:rPr>
        <w:t xml:space="preserve"> sjednici</w:t>
      </w:r>
      <w:r w:rsidRPr="000303C6">
        <w:rPr>
          <w:rFonts w:asciiTheme="majorHAnsi" w:hAnsiTheme="majorHAnsi" w:cs="Cambria"/>
          <w:b/>
          <w:bCs/>
          <w:sz w:val="20"/>
          <w:szCs w:val="20"/>
        </w:rPr>
        <w:t xml:space="preserve"> </w:t>
      </w:r>
      <w:r w:rsidRPr="000303C6">
        <w:rPr>
          <w:rFonts w:asciiTheme="majorHAnsi" w:hAnsiTheme="majorHAnsi" w:cs="Cambria"/>
          <w:sz w:val="20"/>
          <w:szCs w:val="20"/>
        </w:rPr>
        <w:t>Gradskog vije</w:t>
      </w:r>
      <w:r w:rsidRPr="000303C6">
        <w:rPr>
          <w:rFonts w:asciiTheme="majorHAnsi" w:hAnsiTheme="majorHAnsi" w:cs="Cambria"/>
          <w:sz w:val="20"/>
          <w:szCs w:val="20"/>
          <w:lang w:val="hr-HR"/>
        </w:rPr>
        <w:t xml:space="preserve">ća Grada Tuzla, održanoj dana </w:t>
      </w:r>
      <w:proofErr w:type="gramStart"/>
      <w:r w:rsidRPr="000303C6">
        <w:rPr>
          <w:rFonts w:asciiTheme="majorHAnsi" w:hAnsiTheme="majorHAnsi" w:cs="Cambria"/>
          <w:sz w:val="20"/>
          <w:szCs w:val="20"/>
          <w:lang w:val="hr-HR"/>
        </w:rPr>
        <w:t>31</w:t>
      </w:r>
      <w:r w:rsidR="00500B94" w:rsidRPr="000303C6">
        <w:rPr>
          <w:rFonts w:asciiTheme="majorHAnsi" w:hAnsiTheme="majorHAnsi" w:cs="Cambria"/>
          <w:sz w:val="20"/>
          <w:szCs w:val="20"/>
          <w:lang w:val="hr-HR"/>
        </w:rPr>
        <w:t>.05.2016 .</w:t>
      </w:r>
      <w:proofErr w:type="gramEnd"/>
      <w:r w:rsidR="00D57F67" w:rsidRPr="000303C6">
        <w:rPr>
          <w:rFonts w:asciiTheme="majorHAnsi" w:hAnsiTheme="majorHAnsi" w:cs="Cambria"/>
          <w:sz w:val="20"/>
          <w:szCs w:val="20"/>
          <w:lang w:val="hr-HR"/>
        </w:rPr>
        <w:t xml:space="preserve"> godine, pod tačkom 4. razmatrani</w:t>
      </w:r>
      <w:r w:rsidR="00500B94" w:rsidRPr="000303C6">
        <w:rPr>
          <w:rFonts w:asciiTheme="majorHAnsi" w:hAnsiTheme="majorHAnsi" w:cs="Cambria"/>
          <w:sz w:val="20"/>
          <w:szCs w:val="20"/>
          <w:lang w:val="hr-HR"/>
        </w:rPr>
        <w:t xml:space="preserve"> s</w:t>
      </w:r>
      <w:r w:rsidR="00D57F67" w:rsidRPr="000303C6">
        <w:rPr>
          <w:rFonts w:asciiTheme="majorHAnsi" w:hAnsiTheme="majorHAnsi" w:cs="Cambria"/>
          <w:sz w:val="20"/>
          <w:szCs w:val="20"/>
          <w:lang w:val="hr-HR"/>
        </w:rPr>
        <w:t>u i usvojeni</w:t>
      </w:r>
      <w:r w:rsidRPr="000303C6">
        <w:rPr>
          <w:rFonts w:asciiTheme="majorHAnsi" w:hAnsiTheme="majorHAnsi" w:cs="Cambria"/>
          <w:sz w:val="20"/>
          <w:szCs w:val="20"/>
          <w:lang w:val="hr-HR"/>
        </w:rPr>
        <w:t>:</w:t>
      </w:r>
    </w:p>
    <w:p w:rsidR="00D3335E" w:rsidRPr="000303C6" w:rsidRDefault="00D3335E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  <w:lang w:val="hr-HR"/>
        </w:rPr>
      </w:pPr>
    </w:p>
    <w:p w:rsidR="00D57F67" w:rsidRPr="000303C6" w:rsidRDefault="00D57F67" w:rsidP="009653D3">
      <w:pPr>
        <w:spacing w:after="0" w:line="0" w:lineRule="atLeast"/>
        <w:rPr>
          <w:rFonts w:asciiTheme="majorHAnsi" w:hAnsiTheme="majorHAnsi" w:cs="Arial"/>
          <w:b/>
          <w:sz w:val="20"/>
          <w:szCs w:val="20"/>
          <w:lang w:val="bs-Latn-BA"/>
        </w:rPr>
      </w:pPr>
      <w:r w:rsidRPr="000303C6">
        <w:rPr>
          <w:rFonts w:asciiTheme="majorHAnsi" w:hAnsiTheme="majorHAnsi" w:cs="Arial"/>
          <w:b/>
          <w:sz w:val="20"/>
          <w:szCs w:val="20"/>
          <w:lang w:val="bs-Latn-BA"/>
        </w:rPr>
        <w:t>4.</w:t>
      </w:r>
      <w:r w:rsidR="00A77211">
        <w:rPr>
          <w:rFonts w:asciiTheme="majorHAnsi" w:hAnsiTheme="majorHAnsi" w:cs="Arial"/>
          <w:b/>
          <w:sz w:val="20"/>
          <w:szCs w:val="20"/>
          <w:lang w:val="bs-Latn-BA"/>
        </w:rPr>
        <w:tab/>
      </w:r>
      <w:r w:rsidRPr="000303C6">
        <w:rPr>
          <w:rFonts w:asciiTheme="majorHAnsi" w:hAnsiTheme="majorHAnsi" w:cs="Arial"/>
          <w:b/>
          <w:sz w:val="20"/>
          <w:szCs w:val="20"/>
          <w:lang w:val="bs-Latn-BA"/>
        </w:rPr>
        <w:t>a)</w:t>
      </w:r>
      <w:r w:rsidRPr="000303C6">
        <w:rPr>
          <w:rFonts w:asciiTheme="majorHAnsi" w:hAnsiTheme="majorHAnsi" w:cs="Arial"/>
          <w:sz w:val="20"/>
          <w:szCs w:val="20"/>
          <w:lang w:val="bs-Latn-BA"/>
        </w:rPr>
        <w:t xml:space="preserve"> ODLUKA O RASPISIVANJU JAVNOG OGLASA ZA IZBOR I IMENOVANJE ČLANOVA NADZORNOG ODBORA JP RPC „INKUBATOR LIPNICA“ D.O.O. LIPNICA SA TEKSTOM JAVNOG OGLASA</w:t>
      </w:r>
    </w:p>
    <w:p w:rsidR="00D57F67" w:rsidRPr="000303C6" w:rsidRDefault="00D57F67" w:rsidP="00D57F67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0303C6">
        <w:rPr>
          <w:rFonts w:asciiTheme="majorHAnsi" w:hAnsiTheme="majorHAnsi" w:cs="Arial"/>
          <w:sz w:val="20"/>
          <w:szCs w:val="20"/>
          <w:lang w:val="bs-Latn-BA"/>
        </w:rPr>
        <w:tab/>
      </w:r>
      <w:r w:rsidR="00CF48E7">
        <w:rPr>
          <w:rFonts w:asciiTheme="majorHAnsi" w:hAnsiTheme="majorHAnsi" w:cs="Arial"/>
          <w:b/>
          <w:sz w:val="20"/>
          <w:szCs w:val="20"/>
          <w:lang w:val="bs-Latn-BA"/>
        </w:rPr>
        <w:t xml:space="preserve"> </w:t>
      </w:r>
      <w:r w:rsidRPr="000303C6">
        <w:rPr>
          <w:rFonts w:asciiTheme="majorHAnsi" w:hAnsiTheme="majorHAnsi" w:cs="Arial"/>
          <w:b/>
          <w:sz w:val="20"/>
          <w:szCs w:val="20"/>
          <w:lang w:val="bs-Latn-BA"/>
        </w:rPr>
        <w:t>b)</w:t>
      </w:r>
      <w:r w:rsidRPr="000303C6">
        <w:rPr>
          <w:rFonts w:asciiTheme="majorHAnsi" w:hAnsiTheme="majorHAnsi" w:cs="Arial"/>
          <w:sz w:val="20"/>
          <w:szCs w:val="20"/>
          <w:lang w:val="bs-Latn-BA"/>
        </w:rPr>
        <w:t xml:space="preserve"> ODLUKA O UTVRĐIVANJU POSEBNIH USLOVA I KRITERIJA ZA IZBOR I IMENOVANJE ČLANOVA NADZORNOG ODBORA ISPRED DRŽAVNOG KAPITALA U JAVNOM PREDUZEĆU RPC  TUZLA - INKUBATOR „LIPNICA“ D.O.O. TUZLA ČIJI JE OSNIVAČ GRAD TUZLA</w:t>
      </w:r>
    </w:p>
    <w:p w:rsidR="009653D3" w:rsidRDefault="00D57F67" w:rsidP="00D57F67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0303C6">
        <w:rPr>
          <w:rFonts w:asciiTheme="majorHAnsi" w:hAnsiTheme="majorHAnsi" w:cs="Arial"/>
          <w:sz w:val="20"/>
          <w:szCs w:val="20"/>
          <w:lang w:val="bs-Latn-BA"/>
        </w:rPr>
        <w:tab/>
      </w:r>
      <w:r w:rsidR="00CF48E7">
        <w:rPr>
          <w:rFonts w:asciiTheme="majorHAnsi" w:hAnsiTheme="majorHAnsi" w:cs="Arial"/>
          <w:b/>
          <w:sz w:val="20"/>
          <w:szCs w:val="20"/>
          <w:lang w:val="bs-Latn-BA"/>
        </w:rPr>
        <w:t xml:space="preserve"> </w:t>
      </w:r>
      <w:r w:rsidRPr="000303C6">
        <w:rPr>
          <w:rFonts w:asciiTheme="majorHAnsi" w:hAnsiTheme="majorHAnsi" w:cs="Arial"/>
          <w:b/>
          <w:sz w:val="20"/>
          <w:szCs w:val="20"/>
          <w:lang w:val="bs-Latn-BA"/>
        </w:rPr>
        <w:t>c)</w:t>
      </w:r>
      <w:r w:rsidRPr="000303C6">
        <w:rPr>
          <w:rFonts w:asciiTheme="majorHAnsi" w:hAnsiTheme="majorHAnsi" w:cs="Arial"/>
          <w:sz w:val="20"/>
          <w:szCs w:val="20"/>
          <w:lang w:val="bs-Latn-BA"/>
        </w:rPr>
        <w:t xml:space="preserve"> RJEŠENJE O IMENOVANJU KOMISIJE ZA IZBOR ČLANOVA NADZORNOG ODBORA ISPRED DRŽAVNOG KAPITALA U JAVNOM PREDUZEĆU RPC TUZLA - INKUBATOR „LIPNICA“ D.O.O. TUZLA ČIJI JE OSNIVAČ GRAD TUZLA</w:t>
      </w:r>
    </w:p>
    <w:p w:rsidR="00D3335E" w:rsidRPr="000303C6" w:rsidRDefault="00D3335E" w:rsidP="00D57F67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</w:p>
    <w:p w:rsidR="009653D3" w:rsidRPr="000303C6" w:rsidRDefault="009653D3" w:rsidP="00D57F67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0303C6">
        <w:rPr>
          <w:rFonts w:asciiTheme="majorHAnsi" w:hAnsiTheme="majorHAnsi" w:cs="Arial"/>
          <w:sz w:val="20"/>
          <w:szCs w:val="20"/>
          <w:lang w:val="bs-Latn-BA"/>
        </w:rPr>
        <w:t xml:space="preserve">uz konstataciju, da je obrađivač </w:t>
      </w:r>
      <w:r w:rsidR="00452E6E" w:rsidRPr="000303C6">
        <w:rPr>
          <w:rFonts w:asciiTheme="majorHAnsi" w:hAnsiTheme="majorHAnsi" w:cs="Arial"/>
          <w:sz w:val="20"/>
          <w:szCs w:val="20"/>
          <w:lang w:val="bs-Latn-BA"/>
        </w:rPr>
        <w:t xml:space="preserve">Služba za razvoj, poduzetništvo i društvene djelatnosti, </w:t>
      </w:r>
      <w:r w:rsidRPr="000303C6">
        <w:rPr>
          <w:rFonts w:asciiTheme="majorHAnsi" w:hAnsiTheme="majorHAnsi" w:cs="Arial"/>
          <w:sz w:val="20"/>
          <w:szCs w:val="20"/>
          <w:lang w:val="bs-Latn-BA"/>
        </w:rPr>
        <w:t>prihvatio slijedeći amandman</w:t>
      </w:r>
      <w:r w:rsidR="00452E6E" w:rsidRPr="000303C6">
        <w:rPr>
          <w:rFonts w:asciiTheme="majorHAnsi" w:hAnsiTheme="majorHAnsi" w:cs="Arial"/>
          <w:sz w:val="20"/>
          <w:szCs w:val="20"/>
          <w:lang w:val="bs-Latn-BA"/>
        </w:rPr>
        <w:t>, koji je postao sastavni dio ove Odluke</w:t>
      </w:r>
      <w:r w:rsidRPr="000303C6">
        <w:rPr>
          <w:rFonts w:asciiTheme="majorHAnsi" w:hAnsiTheme="majorHAnsi" w:cs="Arial"/>
          <w:sz w:val="20"/>
          <w:szCs w:val="20"/>
          <w:lang w:val="bs-Latn-BA"/>
        </w:rPr>
        <w:t>:</w:t>
      </w:r>
    </w:p>
    <w:p w:rsidR="009653D3" w:rsidRPr="000303C6" w:rsidRDefault="00452E6E" w:rsidP="00D57F67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0303C6">
        <w:rPr>
          <w:rFonts w:asciiTheme="majorHAnsi" w:hAnsiTheme="majorHAnsi" w:cs="Arial"/>
          <w:sz w:val="20"/>
          <w:szCs w:val="20"/>
          <w:lang w:val="bs-Latn-BA"/>
        </w:rPr>
        <w:t>-U tački 1. alineja 3. Rješenja o imenovanju Komisije za izbor članova N</w:t>
      </w:r>
      <w:r w:rsidR="009653D3" w:rsidRPr="000303C6">
        <w:rPr>
          <w:rFonts w:asciiTheme="majorHAnsi" w:hAnsiTheme="majorHAnsi" w:cs="Arial"/>
          <w:sz w:val="20"/>
          <w:szCs w:val="20"/>
          <w:lang w:val="bs-Latn-BA"/>
        </w:rPr>
        <w:t>adzornog odbora ispred državnog kapitala u javnom pre</w:t>
      </w:r>
      <w:r w:rsidRPr="000303C6">
        <w:rPr>
          <w:rFonts w:asciiTheme="majorHAnsi" w:hAnsiTheme="majorHAnsi" w:cs="Arial"/>
          <w:sz w:val="20"/>
          <w:szCs w:val="20"/>
          <w:lang w:val="bs-Latn-BA"/>
        </w:rPr>
        <w:t>duzeću RPC Tuzla - Inkubator „L</w:t>
      </w:r>
      <w:r w:rsidR="009653D3" w:rsidRPr="000303C6">
        <w:rPr>
          <w:rFonts w:asciiTheme="majorHAnsi" w:hAnsiTheme="majorHAnsi" w:cs="Arial"/>
          <w:sz w:val="20"/>
          <w:szCs w:val="20"/>
          <w:lang w:val="bs-Latn-BA"/>
        </w:rPr>
        <w:t>ipnica</w:t>
      </w:r>
      <w:r w:rsidRPr="000303C6">
        <w:rPr>
          <w:rFonts w:asciiTheme="majorHAnsi" w:hAnsiTheme="majorHAnsi" w:cs="Arial"/>
          <w:sz w:val="20"/>
          <w:szCs w:val="20"/>
          <w:lang w:val="bs-Latn-BA"/>
        </w:rPr>
        <w:t>“ d.o.o. Tuzla čiji je osnivač Grad T</w:t>
      </w:r>
      <w:r w:rsidR="009653D3" w:rsidRPr="000303C6">
        <w:rPr>
          <w:rFonts w:asciiTheme="majorHAnsi" w:hAnsiTheme="majorHAnsi" w:cs="Arial"/>
          <w:sz w:val="20"/>
          <w:szCs w:val="20"/>
          <w:lang w:val="bs-Latn-BA"/>
        </w:rPr>
        <w:t>uzla</w:t>
      </w:r>
      <w:r w:rsidRPr="000303C6">
        <w:rPr>
          <w:rFonts w:asciiTheme="majorHAnsi" w:hAnsiTheme="majorHAnsi" w:cs="Arial"/>
          <w:sz w:val="20"/>
          <w:szCs w:val="20"/>
          <w:lang w:val="bs-Latn-BA"/>
        </w:rPr>
        <w:t>, riječi: „Esmir Spahić“, zamjenjuju se riječima „Nevres Kamberović“.</w:t>
      </w:r>
    </w:p>
    <w:p w:rsidR="00452E6E" w:rsidRPr="000303C6" w:rsidRDefault="00452E6E" w:rsidP="00D57F67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0303C6">
        <w:rPr>
          <w:rFonts w:asciiTheme="majorHAnsi" w:hAnsiTheme="majorHAnsi" w:cs="Arial"/>
          <w:sz w:val="20"/>
          <w:szCs w:val="20"/>
          <w:lang w:val="bs-Latn-BA"/>
        </w:rPr>
        <w:t>-U istoj tački, alineja 6. briše se.</w:t>
      </w:r>
    </w:p>
    <w:p w:rsidR="00452E6E" w:rsidRPr="000303C6" w:rsidRDefault="00452E6E" w:rsidP="00D57F67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0303C6">
        <w:rPr>
          <w:rFonts w:asciiTheme="majorHAnsi" w:hAnsiTheme="majorHAnsi" w:cs="Arial"/>
          <w:sz w:val="20"/>
          <w:szCs w:val="20"/>
          <w:lang w:val="bs-Latn-BA"/>
        </w:rPr>
        <w:t>-Dosadašnja alineja 7. postaje alineja 6.</w:t>
      </w:r>
    </w:p>
    <w:p w:rsidR="00452E6E" w:rsidRPr="000303C6" w:rsidRDefault="00452E6E" w:rsidP="00D57F67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</w:pPr>
      <w:r w:rsidRPr="000303C6">
        <w:rPr>
          <w:rFonts w:asciiTheme="majorHAnsi" w:hAnsiTheme="majorHAnsi" w:cs="Cambria"/>
          <w:i/>
          <w:iCs/>
          <w:color w:val="000000"/>
          <w:sz w:val="20"/>
          <w:szCs w:val="20"/>
        </w:rPr>
        <w:t xml:space="preserve">Ovo obavještenje vam se dostavlja </w:t>
      </w:r>
      <w:proofErr w:type="gramStart"/>
      <w:r w:rsidRPr="000303C6">
        <w:rPr>
          <w:rFonts w:asciiTheme="majorHAnsi" w:hAnsiTheme="majorHAnsi" w:cs="Cambria"/>
          <w:i/>
          <w:iCs/>
          <w:color w:val="000000"/>
          <w:sz w:val="20"/>
          <w:szCs w:val="20"/>
        </w:rPr>
        <w:t>na znanje, a verificirane zaklju</w:t>
      </w:r>
      <w:r w:rsidRPr="000303C6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>čke ćete dobiti po usvajanju skraćene verzije zapisnika sa</w:t>
      </w:r>
      <w:proofErr w:type="gramEnd"/>
      <w:r w:rsidRPr="000303C6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</w:t>
      </w:r>
      <w:r w:rsidRPr="000303C6">
        <w:rPr>
          <w:rFonts w:asciiTheme="majorHAnsi" w:hAnsiTheme="majorHAnsi" w:cs="Cambria"/>
          <w:b/>
          <w:bCs/>
          <w:i/>
          <w:iCs/>
          <w:color w:val="000000"/>
          <w:sz w:val="20"/>
          <w:szCs w:val="20"/>
          <w:lang w:val="hr-HR"/>
        </w:rPr>
        <w:t>dvadesetdruge/redovne/ sjednice</w:t>
      </w:r>
      <w:r w:rsidRPr="000303C6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Gradskog vijeća Tuzla održane dana31.05.</w:t>
      </w:r>
      <w:r w:rsidRPr="000303C6">
        <w:rPr>
          <w:rFonts w:asciiTheme="majorHAnsi" w:hAnsiTheme="majorHAnsi" w:cs="Cambria"/>
          <w:b/>
          <w:bCs/>
          <w:i/>
          <w:iCs/>
          <w:color w:val="000000"/>
          <w:sz w:val="20"/>
          <w:szCs w:val="20"/>
          <w:lang w:val="hr-HR"/>
        </w:rPr>
        <w:t>2016.</w:t>
      </w:r>
      <w:r w:rsidRPr="000303C6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godine.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  <w:r w:rsidRPr="000303C6">
        <w:rPr>
          <w:rFonts w:asciiTheme="majorHAnsi" w:hAnsiTheme="majorHAnsi" w:cs="Cambria"/>
          <w:b/>
          <w:bCs/>
          <w:color w:val="000000"/>
          <w:sz w:val="20"/>
          <w:szCs w:val="20"/>
        </w:rPr>
        <w:t>DOSTAVLJENO                                                                                         PREDSJEDAVAJU</w:t>
      </w:r>
      <w:r w:rsidRPr="000303C6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ĆI                                                                              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0303C6">
        <w:rPr>
          <w:rFonts w:asciiTheme="majorHAnsi" w:hAnsiTheme="majorHAnsi" w:cs="Cambria"/>
          <w:color w:val="000000"/>
          <w:sz w:val="20"/>
          <w:szCs w:val="20"/>
        </w:rPr>
        <w:t xml:space="preserve">2 x Naslovu                                                                                         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  <w:lang w:val="hr-HR"/>
        </w:rPr>
      </w:pPr>
      <w:proofErr w:type="gramStart"/>
      <w:r w:rsidRPr="000303C6">
        <w:rPr>
          <w:rFonts w:asciiTheme="majorHAnsi" w:hAnsiTheme="majorHAnsi" w:cs="Cambria"/>
          <w:sz w:val="20"/>
          <w:szCs w:val="20"/>
        </w:rPr>
        <w:t>1 x Stru</w:t>
      </w:r>
      <w:r w:rsidRPr="000303C6">
        <w:rPr>
          <w:rFonts w:asciiTheme="majorHAnsi" w:hAnsiTheme="majorHAnsi" w:cs="Cambria"/>
          <w:sz w:val="20"/>
          <w:szCs w:val="20"/>
          <w:lang w:val="hr-HR"/>
        </w:rPr>
        <w:t>čna služba za poslove Gradonačelnika                               J</w:t>
      </w:r>
      <w:r w:rsidRPr="000303C6">
        <w:rPr>
          <w:rFonts w:asciiTheme="majorHAnsi" w:hAnsiTheme="majorHAnsi" w:cs="Cambria"/>
          <w:b/>
          <w:bCs/>
          <w:sz w:val="20"/>
          <w:szCs w:val="20"/>
          <w:lang w:val="hr-HR"/>
        </w:rPr>
        <w:t>ozo Nišandžić, prof.</w:t>
      </w:r>
      <w:proofErr w:type="gramEnd"/>
      <w:r w:rsidRPr="000303C6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                                                                                          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proofErr w:type="gramStart"/>
      <w:r w:rsidRPr="000303C6">
        <w:rPr>
          <w:rFonts w:asciiTheme="majorHAnsi" w:hAnsiTheme="majorHAnsi" w:cs="Cambria"/>
          <w:sz w:val="20"/>
          <w:szCs w:val="20"/>
        </w:rPr>
        <w:t>i</w:t>
      </w:r>
      <w:proofErr w:type="gramEnd"/>
      <w:r w:rsidRPr="000303C6">
        <w:rPr>
          <w:rFonts w:asciiTheme="majorHAnsi" w:hAnsiTheme="majorHAnsi" w:cs="Cambria"/>
          <w:sz w:val="20"/>
          <w:szCs w:val="20"/>
        </w:rPr>
        <w:t xml:space="preserve"> koordinaciju rada gradskih službi  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0303C6">
        <w:rPr>
          <w:rFonts w:asciiTheme="majorHAnsi" w:hAnsiTheme="majorHAnsi" w:cs="Cambria"/>
          <w:sz w:val="20"/>
          <w:szCs w:val="20"/>
        </w:rPr>
        <w:t>1 x Služba za budžet i finansije</w:t>
      </w: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0303C6">
        <w:rPr>
          <w:rFonts w:asciiTheme="majorHAnsi" w:hAnsiTheme="majorHAnsi" w:cs="Cambria"/>
          <w:sz w:val="20"/>
          <w:szCs w:val="20"/>
        </w:rPr>
        <w:t>1 x Služba za internu reviziju</w:t>
      </w:r>
    </w:p>
    <w:p w:rsidR="00CF48E7" w:rsidRDefault="00CF48E7" w:rsidP="00CF48E7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>
        <w:rPr>
          <w:rFonts w:asciiTheme="majorHAnsi" w:hAnsiTheme="majorHAnsi" w:cs="Cambria"/>
          <w:sz w:val="20"/>
          <w:szCs w:val="20"/>
        </w:rPr>
        <w:t>6 x Komisiji za</w:t>
      </w:r>
      <w:r w:rsidRPr="00CF48E7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  <w:r>
        <w:rPr>
          <w:rFonts w:asciiTheme="majorHAnsi" w:hAnsiTheme="majorHAnsi" w:cs="Arial"/>
          <w:sz w:val="20"/>
          <w:szCs w:val="20"/>
          <w:lang w:val="bs-Latn-BA"/>
        </w:rPr>
        <w:t>izbor članova N</w:t>
      </w:r>
      <w:r w:rsidRPr="000303C6">
        <w:rPr>
          <w:rFonts w:asciiTheme="majorHAnsi" w:hAnsiTheme="majorHAnsi" w:cs="Arial"/>
          <w:sz w:val="20"/>
          <w:szCs w:val="20"/>
          <w:lang w:val="bs-Latn-BA"/>
        </w:rPr>
        <w:t>adzornog odb</w:t>
      </w:r>
      <w:r>
        <w:rPr>
          <w:rFonts w:asciiTheme="majorHAnsi" w:hAnsiTheme="majorHAnsi" w:cs="Arial"/>
          <w:sz w:val="20"/>
          <w:szCs w:val="20"/>
          <w:lang w:val="bs-Latn-BA"/>
        </w:rPr>
        <w:t xml:space="preserve">ora ispred državnog kapitala u </w:t>
      </w:r>
    </w:p>
    <w:p w:rsidR="00CF48E7" w:rsidRPr="00CF48E7" w:rsidRDefault="00CF48E7" w:rsidP="00CF48E7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>
        <w:rPr>
          <w:rFonts w:asciiTheme="majorHAnsi" w:hAnsiTheme="majorHAnsi" w:cs="Arial"/>
          <w:sz w:val="20"/>
          <w:szCs w:val="20"/>
          <w:lang w:val="bs-Latn-BA"/>
        </w:rPr>
        <w:t>Javnom preduzeću RPC Tuzla - Inkubator „Lipnica“ d.o.o. Tuzla čiji je osnivač Grad T</w:t>
      </w:r>
      <w:r w:rsidRPr="000303C6">
        <w:rPr>
          <w:rFonts w:asciiTheme="majorHAnsi" w:hAnsiTheme="majorHAnsi" w:cs="Arial"/>
          <w:sz w:val="20"/>
          <w:szCs w:val="20"/>
          <w:lang w:val="bs-Latn-BA"/>
        </w:rPr>
        <w:t>uzla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0303C6">
        <w:rPr>
          <w:rFonts w:asciiTheme="majorHAnsi" w:hAnsiTheme="majorHAnsi" w:cs="Cambria"/>
          <w:sz w:val="20"/>
          <w:szCs w:val="20"/>
        </w:rPr>
        <w:t>1 x Evidenciji</w:t>
      </w:r>
    </w:p>
    <w:p w:rsidR="003A7A51" w:rsidRPr="000303C6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0303C6">
        <w:rPr>
          <w:rFonts w:asciiTheme="majorHAnsi" w:hAnsiTheme="majorHAnsi" w:cs="Cambria"/>
          <w:sz w:val="20"/>
          <w:szCs w:val="20"/>
        </w:rPr>
        <w:t>1 x a/a</w:t>
      </w: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D3335E" w:rsidRDefault="00D3335E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D3335E" w:rsidRDefault="00D3335E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D3335E" w:rsidRDefault="00D3335E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CF48E7" w:rsidRDefault="00CF48E7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770E1A">
        <w:rPr>
          <w:rFonts w:asciiTheme="majorHAnsi" w:hAnsiTheme="majorHAnsi" w:cs="Cambria"/>
          <w:b/>
          <w:bCs/>
        </w:rPr>
        <w:lastRenderedPageBreak/>
        <w:t>Bosna i Hercegovina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770E1A">
        <w:rPr>
          <w:rFonts w:asciiTheme="majorHAnsi" w:hAnsiTheme="majorHAnsi" w:cs="Cambria"/>
          <w:b/>
          <w:bCs/>
        </w:rPr>
        <w:t xml:space="preserve">Federacija Bosne i Hercegovine              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770E1A">
        <w:rPr>
          <w:rFonts w:asciiTheme="majorHAnsi" w:hAnsiTheme="majorHAnsi" w:cs="Cambria"/>
          <w:b/>
          <w:bCs/>
        </w:rPr>
        <w:t>Tuzlanski kanton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770E1A">
        <w:rPr>
          <w:rFonts w:asciiTheme="majorHAnsi" w:hAnsiTheme="majorHAnsi" w:cs="Cambria"/>
          <w:b/>
          <w:bCs/>
        </w:rPr>
        <w:t>GRAD TUZLA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lang w:val="hr-HR"/>
        </w:rPr>
      </w:pPr>
      <w:r w:rsidRPr="00770E1A">
        <w:rPr>
          <w:rFonts w:asciiTheme="majorHAnsi" w:hAnsiTheme="majorHAnsi" w:cs="Cambria"/>
          <w:b/>
          <w:bCs/>
        </w:rPr>
        <w:t>GRADSKO VIJE</w:t>
      </w:r>
      <w:r w:rsidRPr="00770E1A">
        <w:rPr>
          <w:rFonts w:asciiTheme="majorHAnsi" w:hAnsiTheme="majorHAnsi" w:cs="Cambria"/>
          <w:b/>
          <w:bCs/>
          <w:lang w:val="hr-HR"/>
        </w:rPr>
        <w:t>ĆE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770E1A">
        <w:rPr>
          <w:rFonts w:asciiTheme="majorHAnsi" w:hAnsiTheme="majorHAnsi" w:cs="Cambria"/>
        </w:rPr>
        <w:t>Broj: 01-05-</w:t>
      </w:r>
      <w:r w:rsidRPr="00770E1A">
        <w:rPr>
          <w:rFonts w:asciiTheme="majorHAnsi" w:hAnsiTheme="majorHAnsi" w:cs="Cambria"/>
          <w:b/>
          <w:bCs/>
        </w:rPr>
        <w:t>3025</w:t>
      </w:r>
      <w:r w:rsidRPr="00770E1A">
        <w:rPr>
          <w:rFonts w:asciiTheme="majorHAnsi" w:hAnsiTheme="majorHAnsi" w:cs="Cambria"/>
        </w:rPr>
        <w:t>-2016</w:t>
      </w:r>
      <w:r w:rsidR="00D57F67" w:rsidRPr="00770E1A">
        <w:rPr>
          <w:rFonts w:asciiTheme="majorHAnsi" w:hAnsiTheme="majorHAnsi" w:cs="Cambria"/>
          <w:b/>
          <w:bCs/>
        </w:rPr>
        <w:t>/5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proofErr w:type="gramStart"/>
      <w:r w:rsidRPr="00770E1A">
        <w:rPr>
          <w:rFonts w:asciiTheme="majorHAnsi" w:hAnsiTheme="majorHAnsi" w:cs="Cambria"/>
        </w:rPr>
        <w:t>Tuzla, 31</w:t>
      </w:r>
      <w:r w:rsidRPr="00770E1A">
        <w:rPr>
          <w:rFonts w:asciiTheme="majorHAnsi" w:hAnsiTheme="majorHAnsi" w:cs="Cambria"/>
          <w:b/>
          <w:bCs/>
        </w:rPr>
        <w:t>.05.2016.</w:t>
      </w:r>
      <w:proofErr w:type="gramEnd"/>
      <w:r w:rsidRPr="00770E1A">
        <w:rPr>
          <w:rFonts w:asciiTheme="majorHAnsi" w:hAnsiTheme="majorHAnsi" w:cs="Cambria"/>
        </w:rPr>
        <w:t xml:space="preserve"> </w:t>
      </w:r>
      <w:proofErr w:type="gramStart"/>
      <w:r w:rsidRPr="00770E1A">
        <w:rPr>
          <w:rFonts w:asciiTheme="majorHAnsi" w:hAnsiTheme="majorHAnsi" w:cs="Cambria"/>
        </w:rPr>
        <w:t>godine</w:t>
      </w:r>
      <w:proofErr w:type="gramEnd"/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</w:rPr>
      </w:pPr>
      <w:r w:rsidRPr="00770E1A">
        <w:rPr>
          <w:rFonts w:asciiTheme="majorHAnsi" w:hAnsiTheme="majorHAnsi" w:cs="Cambria"/>
          <w:b/>
          <w:bCs/>
          <w:color w:val="000000"/>
        </w:rPr>
        <w:t>GRAD TUZLA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proofErr w:type="gramStart"/>
      <w:r w:rsidRPr="00770E1A">
        <w:rPr>
          <w:rFonts w:asciiTheme="majorHAnsi" w:hAnsiTheme="majorHAnsi" w:cs="Cambria"/>
          <w:b/>
          <w:bCs/>
          <w:color w:val="000000"/>
        </w:rPr>
        <w:t>1.Gradona</w:t>
      </w:r>
      <w:r w:rsidRPr="00770E1A">
        <w:rPr>
          <w:rFonts w:asciiTheme="majorHAnsi" w:hAnsiTheme="majorHAnsi" w:cs="Cambria"/>
          <w:b/>
          <w:bCs/>
          <w:color w:val="000000"/>
          <w:lang w:val="hr-HR"/>
        </w:rPr>
        <w:t>čelnik</w:t>
      </w:r>
      <w:proofErr w:type="gramEnd"/>
      <w:r w:rsidRPr="00770E1A">
        <w:rPr>
          <w:rFonts w:asciiTheme="majorHAnsi" w:hAnsiTheme="majorHAnsi" w:cs="Cambria"/>
          <w:b/>
          <w:bCs/>
          <w:color w:val="000000"/>
          <w:lang w:val="hr-HR"/>
        </w:rPr>
        <w:t xml:space="preserve"> Grada Tuzla, Jasmin Imamović</w:t>
      </w:r>
    </w:p>
    <w:p w:rsidR="005736F0" w:rsidRPr="00770E1A" w:rsidRDefault="005736F0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</w:rPr>
      </w:pPr>
      <w:r w:rsidRPr="00770E1A">
        <w:rPr>
          <w:rFonts w:asciiTheme="majorHAnsi" w:hAnsiTheme="majorHAnsi" w:cs="Cambria"/>
          <w:b/>
          <w:bCs/>
          <w:color w:val="000000"/>
          <w:lang w:val="hr-HR"/>
        </w:rPr>
        <w:t>2.</w:t>
      </w:r>
      <w:r w:rsidRPr="00770E1A">
        <w:rPr>
          <w:rFonts w:asciiTheme="majorHAnsi" w:hAnsiTheme="majorHAnsi" w:cs="Cambria"/>
          <w:b/>
        </w:rPr>
        <w:t>Služba za razvoj, poduzetništvo i društvene djelatnosti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lang w:val="hr-HR"/>
        </w:rPr>
      </w:pPr>
      <w:r w:rsidRPr="00770E1A">
        <w:rPr>
          <w:rFonts w:asciiTheme="majorHAnsi" w:hAnsiTheme="majorHAnsi" w:cs="Cambria"/>
          <w:b/>
          <w:bCs/>
          <w:color w:val="000000"/>
        </w:rPr>
        <w:t xml:space="preserve">PREDMET: </w:t>
      </w:r>
      <w:r w:rsidRPr="00770E1A">
        <w:rPr>
          <w:rFonts w:asciiTheme="majorHAnsi" w:hAnsiTheme="majorHAnsi" w:cs="Cambria"/>
          <w:color w:val="000000"/>
        </w:rPr>
        <w:t>Obavještenje o zaklju</w:t>
      </w:r>
      <w:r w:rsidRPr="00770E1A">
        <w:rPr>
          <w:rFonts w:asciiTheme="majorHAnsi" w:hAnsiTheme="majorHAnsi" w:cs="Cambria"/>
          <w:color w:val="000000"/>
          <w:lang w:val="hr-HR"/>
        </w:rPr>
        <w:t xml:space="preserve">čcima </w:t>
      </w:r>
      <w:r w:rsidRPr="00770E1A">
        <w:rPr>
          <w:rFonts w:asciiTheme="majorHAnsi" w:hAnsiTheme="majorHAnsi" w:cs="Cambria"/>
          <w:b/>
          <w:bCs/>
          <w:color w:val="000000"/>
          <w:lang w:val="hr-HR"/>
        </w:rPr>
        <w:t>dvadesetdruge/redovne/ sjednice</w:t>
      </w:r>
      <w:r w:rsidRPr="00770E1A">
        <w:rPr>
          <w:rFonts w:asciiTheme="majorHAnsi" w:hAnsiTheme="majorHAnsi" w:cs="Cambria"/>
          <w:color w:val="000000"/>
          <w:lang w:val="hr-HR"/>
        </w:rPr>
        <w:t xml:space="preserve"> Gradskog vijeća Tuzla održane </w:t>
      </w:r>
      <w:proofErr w:type="gramStart"/>
      <w:r w:rsidRPr="00770E1A">
        <w:rPr>
          <w:rFonts w:asciiTheme="majorHAnsi" w:hAnsiTheme="majorHAnsi" w:cs="Cambria"/>
          <w:color w:val="000000"/>
          <w:lang w:val="hr-HR"/>
        </w:rPr>
        <w:t>dana</w:t>
      </w:r>
      <w:proofErr w:type="gramEnd"/>
      <w:r w:rsidRPr="00770E1A">
        <w:rPr>
          <w:rFonts w:asciiTheme="majorHAnsi" w:hAnsiTheme="majorHAnsi" w:cs="Cambria"/>
          <w:color w:val="000000"/>
          <w:lang w:val="hr-HR"/>
        </w:rPr>
        <w:t xml:space="preserve"> 31</w:t>
      </w:r>
      <w:r w:rsidRPr="00770E1A">
        <w:rPr>
          <w:rFonts w:asciiTheme="majorHAnsi" w:hAnsiTheme="majorHAnsi" w:cs="Cambria"/>
          <w:b/>
          <w:bCs/>
          <w:color w:val="000000"/>
          <w:lang w:val="hr-HR"/>
        </w:rPr>
        <w:t xml:space="preserve">.05.2016. </w:t>
      </w:r>
      <w:r w:rsidRPr="00770E1A">
        <w:rPr>
          <w:rFonts w:asciiTheme="majorHAnsi" w:hAnsiTheme="majorHAnsi" w:cs="Cambria"/>
          <w:color w:val="000000"/>
          <w:lang w:val="hr-HR"/>
        </w:rPr>
        <w:t xml:space="preserve"> godine, dostavlja se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lang w:val="hr-HR"/>
        </w:rPr>
      </w:pPr>
      <w:r w:rsidRPr="00770E1A">
        <w:rPr>
          <w:rFonts w:asciiTheme="majorHAnsi" w:hAnsiTheme="majorHAnsi" w:cs="Cambria"/>
        </w:rPr>
        <w:t xml:space="preserve">Na </w:t>
      </w:r>
      <w:r w:rsidR="00074F26">
        <w:rPr>
          <w:rFonts w:asciiTheme="majorHAnsi" w:hAnsiTheme="majorHAnsi" w:cs="Cambria"/>
          <w:b/>
          <w:bCs/>
        </w:rPr>
        <w:t>dvadesetdrugoj</w:t>
      </w:r>
      <w:r w:rsidRPr="00770E1A">
        <w:rPr>
          <w:rFonts w:asciiTheme="majorHAnsi" w:hAnsiTheme="majorHAnsi" w:cs="Cambria"/>
          <w:b/>
          <w:bCs/>
        </w:rPr>
        <w:t>/redovnoj/</w:t>
      </w:r>
      <w:r w:rsidRPr="00770E1A">
        <w:rPr>
          <w:rFonts w:asciiTheme="majorHAnsi" w:hAnsiTheme="majorHAnsi" w:cs="Cambria"/>
        </w:rPr>
        <w:t xml:space="preserve"> sjednici</w:t>
      </w:r>
      <w:r w:rsidRPr="00770E1A">
        <w:rPr>
          <w:rFonts w:asciiTheme="majorHAnsi" w:hAnsiTheme="majorHAnsi" w:cs="Cambria"/>
          <w:b/>
          <w:bCs/>
        </w:rPr>
        <w:t xml:space="preserve"> </w:t>
      </w:r>
      <w:r w:rsidRPr="00770E1A">
        <w:rPr>
          <w:rFonts w:asciiTheme="majorHAnsi" w:hAnsiTheme="majorHAnsi" w:cs="Cambria"/>
        </w:rPr>
        <w:t>Gradskog vije</w:t>
      </w:r>
      <w:r w:rsidRPr="00770E1A">
        <w:rPr>
          <w:rFonts w:asciiTheme="majorHAnsi" w:hAnsiTheme="majorHAnsi" w:cs="Cambria"/>
          <w:lang w:val="hr-HR"/>
        </w:rPr>
        <w:t xml:space="preserve">ća Grada Tuzla, održanoj dana </w:t>
      </w:r>
      <w:proofErr w:type="gramStart"/>
      <w:r w:rsidRPr="00770E1A">
        <w:rPr>
          <w:rFonts w:asciiTheme="majorHAnsi" w:hAnsiTheme="majorHAnsi" w:cs="Cambria"/>
          <w:lang w:val="hr-HR"/>
        </w:rPr>
        <w:t>3</w:t>
      </w:r>
      <w:r w:rsidR="00D57F67" w:rsidRPr="00770E1A">
        <w:rPr>
          <w:rFonts w:asciiTheme="majorHAnsi" w:hAnsiTheme="majorHAnsi" w:cs="Cambria"/>
          <w:lang w:val="hr-HR"/>
        </w:rPr>
        <w:t>1.05.2016 .</w:t>
      </w:r>
      <w:proofErr w:type="gramEnd"/>
      <w:r w:rsidR="00D57F67" w:rsidRPr="00770E1A">
        <w:rPr>
          <w:rFonts w:asciiTheme="majorHAnsi" w:hAnsiTheme="majorHAnsi" w:cs="Cambria"/>
          <w:lang w:val="hr-HR"/>
        </w:rPr>
        <w:t xml:space="preserve"> godine, pod tačkom 5</w:t>
      </w:r>
      <w:r w:rsidR="00770E1A" w:rsidRPr="00770E1A">
        <w:rPr>
          <w:rFonts w:asciiTheme="majorHAnsi" w:hAnsiTheme="majorHAnsi" w:cs="Cambria"/>
          <w:lang w:val="hr-HR"/>
        </w:rPr>
        <w:t>.razmatrano je i usvojeno</w:t>
      </w:r>
      <w:r w:rsidRPr="00770E1A">
        <w:rPr>
          <w:rFonts w:asciiTheme="majorHAnsi" w:hAnsiTheme="majorHAnsi" w:cs="Cambria"/>
          <w:lang w:val="hr-HR"/>
        </w:rPr>
        <w:t>:</w:t>
      </w:r>
    </w:p>
    <w:p w:rsidR="003A7A51" w:rsidRPr="00770E1A" w:rsidRDefault="003A7A51" w:rsidP="00770E1A">
      <w:pPr>
        <w:spacing w:after="0" w:line="0" w:lineRule="atLeast"/>
        <w:jc w:val="both"/>
        <w:rPr>
          <w:rFonts w:asciiTheme="majorHAnsi" w:hAnsiTheme="majorHAnsi" w:cs="Arial"/>
          <w:lang w:val="en-GB"/>
        </w:rPr>
      </w:pPr>
    </w:p>
    <w:p w:rsidR="00770E1A" w:rsidRPr="00770E1A" w:rsidRDefault="00770E1A" w:rsidP="00770E1A">
      <w:pPr>
        <w:spacing w:after="0" w:line="0" w:lineRule="atLeast"/>
        <w:rPr>
          <w:rFonts w:asciiTheme="majorHAnsi" w:hAnsiTheme="majorHAnsi" w:cs="Arial"/>
          <w:lang w:val="bs-Latn-BA"/>
        </w:rPr>
      </w:pPr>
      <w:r w:rsidRPr="00770E1A">
        <w:rPr>
          <w:rFonts w:asciiTheme="majorHAnsi" w:hAnsiTheme="majorHAnsi" w:cs="Arial"/>
          <w:lang w:val="en-GB"/>
        </w:rPr>
        <w:t>5.</w:t>
      </w:r>
      <w:r w:rsidR="0022633F">
        <w:rPr>
          <w:rFonts w:asciiTheme="majorHAnsi" w:hAnsiTheme="majorHAnsi" w:cs="Arial"/>
          <w:lang w:val="bs-Latn-BA"/>
        </w:rPr>
        <w:t xml:space="preserve"> RJEŠENJE</w:t>
      </w:r>
      <w:r w:rsidRPr="00770E1A">
        <w:rPr>
          <w:rFonts w:asciiTheme="majorHAnsi" w:hAnsiTheme="majorHAnsi" w:cs="Arial"/>
          <w:lang w:val="bs-Latn-BA"/>
        </w:rPr>
        <w:t xml:space="preserve"> O KONAČNOM IMENOVANJU PREDSJEDNIKA I ČLANOVA UPRAVNOG ODBORA U JAVNE ZDRAVSTVENE USTANOVE „GRADSKE APOTEKE</w:t>
      </w:r>
      <w:proofErr w:type="gramStart"/>
      <w:r w:rsidRPr="00770E1A">
        <w:rPr>
          <w:rFonts w:asciiTheme="majorHAnsi" w:hAnsiTheme="majorHAnsi" w:cs="Arial"/>
          <w:lang w:val="bs-Latn-BA"/>
        </w:rPr>
        <w:t>“ TUZLA</w:t>
      </w:r>
      <w:proofErr w:type="gramEnd"/>
    </w:p>
    <w:p w:rsidR="00770E1A" w:rsidRPr="00770E1A" w:rsidRDefault="00770E1A" w:rsidP="00770E1A">
      <w:pPr>
        <w:spacing w:after="0" w:line="0" w:lineRule="atLeast"/>
        <w:jc w:val="both"/>
        <w:rPr>
          <w:rFonts w:asciiTheme="majorHAnsi" w:hAnsiTheme="majorHAnsi" w:cs="Arial"/>
          <w:lang w:val="en-GB"/>
        </w:rPr>
      </w:pPr>
    </w:p>
    <w:p w:rsidR="009653D3" w:rsidRPr="00531D2A" w:rsidRDefault="009653D3" w:rsidP="009653D3">
      <w:pPr>
        <w:spacing w:after="0" w:line="0" w:lineRule="atLeast"/>
        <w:jc w:val="both"/>
        <w:rPr>
          <w:rFonts w:asciiTheme="majorHAnsi" w:hAnsiTheme="majorHAnsi" w:cs="Arial"/>
          <w:color w:val="000000"/>
        </w:rPr>
      </w:pPr>
    </w:p>
    <w:p w:rsidR="003A7A51" w:rsidRPr="00770E1A" w:rsidRDefault="003A7A51" w:rsidP="00770E1A">
      <w:pPr>
        <w:spacing w:after="0" w:line="0" w:lineRule="atLeast"/>
        <w:jc w:val="both"/>
        <w:rPr>
          <w:rFonts w:asciiTheme="majorHAnsi" w:hAnsiTheme="majorHAnsi" w:cs="Times New Roman"/>
          <w:lang w:val="hr-HR"/>
        </w:rPr>
      </w:pPr>
    </w:p>
    <w:p w:rsidR="003A7A51" w:rsidRPr="00770E1A" w:rsidRDefault="003A7A51" w:rsidP="00770E1A">
      <w:pPr>
        <w:spacing w:after="0" w:line="0" w:lineRule="atLeast"/>
        <w:rPr>
          <w:rFonts w:asciiTheme="majorHAnsi" w:hAnsiTheme="majorHAnsi" w:cs="Arial"/>
          <w:color w:val="000000"/>
        </w:rPr>
      </w:pP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/>
          <w:iCs/>
          <w:color w:val="000000"/>
          <w:lang w:val="hr-HR"/>
        </w:rPr>
      </w:pPr>
      <w:r w:rsidRPr="00770E1A">
        <w:rPr>
          <w:rFonts w:asciiTheme="majorHAnsi" w:hAnsiTheme="majorHAnsi" w:cs="Cambria"/>
          <w:i/>
          <w:iCs/>
          <w:color w:val="000000"/>
        </w:rPr>
        <w:t xml:space="preserve">Ovo obavještenje vam se dostavlja </w:t>
      </w:r>
      <w:proofErr w:type="gramStart"/>
      <w:r w:rsidRPr="00770E1A">
        <w:rPr>
          <w:rFonts w:asciiTheme="majorHAnsi" w:hAnsiTheme="majorHAnsi" w:cs="Cambria"/>
          <w:i/>
          <w:iCs/>
          <w:color w:val="000000"/>
        </w:rPr>
        <w:t>na znanje, a verificirane zaklju</w:t>
      </w:r>
      <w:r w:rsidRPr="00770E1A">
        <w:rPr>
          <w:rFonts w:asciiTheme="majorHAnsi" w:hAnsiTheme="majorHAnsi" w:cs="Cambria"/>
          <w:i/>
          <w:iCs/>
          <w:color w:val="000000"/>
          <w:lang w:val="hr-HR"/>
        </w:rPr>
        <w:t>čke ćete dobiti po usvajanju skraćene verzije zapisnika sa</w:t>
      </w:r>
      <w:proofErr w:type="gramEnd"/>
      <w:r w:rsidRPr="00770E1A">
        <w:rPr>
          <w:rFonts w:asciiTheme="majorHAnsi" w:hAnsiTheme="majorHAnsi" w:cs="Cambria"/>
          <w:i/>
          <w:iCs/>
          <w:color w:val="000000"/>
          <w:lang w:val="hr-HR"/>
        </w:rPr>
        <w:t xml:space="preserve"> </w:t>
      </w:r>
      <w:r w:rsidRPr="00770E1A">
        <w:rPr>
          <w:rFonts w:asciiTheme="majorHAnsi" w:hAnsiTheme="majorHAnsi" w:cs="Cambria"/>
          <w:b/>
          <w:bCs/>
          <w:i/>
          <w:iCs/>
          <w:color w:val="000000"/>
          <w:lang w:val="hr-HR"/>
        </w:rPr>
        <w:t>dvadesetdruge/redovne/ sjednice</w:t>
      </w:r>
      <w:r w:rsidRPr="00770E1A">
        <w:rPr>
          <w:rFonts w:asciiTheme="majorHAnsi" w:hAnsiTheme="majorHAnsi" w:cs="Cambria"/>
          <w:i/>
          <w:iCs/>
          <w:color w:val="000000"/>
          <w:lang w:val="hr-HR"/>
        </w:rPr>
        <w:t xml:space="preserve"> Gradskog vijeća Tuzla održane dana31.05.</w:t>
      </w:r>
      <w:r w:rsidRPr="00770E1A">
        <w:rPr>
          <w:rFonts w:asciiTheme="majorHAnsi" w:hAnsiTheme="majorHAnsi" w:cs="Cambria"/>
          <w:b/>
          <w:bCs/>
          <w:i/>
          <w:iCs/>
          <w:color w:val="000000"/>
          <w:lang w:val="hr-HR"/>
        </w:rPr>
        <w:t>2016.</w:t>
      </w:r>
      <w:r w:rsidRPr="00770E1A">
        <w:rPr>
          <w:rFonts w:asciiTheme="majorHAnsi" w:hAnsiTheme="majorHAnsi" w:cs="Cambria"/>
          <w:i/>
          <w:iCs/>
          <w:color w:val="000000"/>
          <w:lang w:val="hr-HR"/>
        </w:rPr>
        <w:t xml:space="preserve"> godine.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r w:rsidRPr="00770E1A">
        <w:rPr>
          <w:rFonts w:asciiTheme="majorHAnsi" w:hAnsiTheme="majorHAnsi" w:cs="Cambria"/>
          <w:b/>
          <w:bCs/>
          <w:color w:val="000000"/>
        </w:rPr>
        <w:t>DOSTAVLJENO                                                                                         PREDSJEDAVAJU</w:t>
      </w:r>
      <w:r w:rsidRPr="00770E1A">
        <w:rPr>
          <w:rFonts w:asciiTheme="majorHAnsi" w:hAnsiTheme="majorHAnsi" w:cs="Cambria"/>
          <w:b/>
          <w:bCs/>
          <w:color w:val="000000"/>
          <w:lang w:val="hr-HR"/>
        </w:rPr>
        <w:t xml:space="preserve">ĆI                                                                              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</w:rPr>
      </w:pPr>
      <w:r w:rsidRPr="00770E1A">
        <w:rPr>
          <w:rFonts w:asciiTheme="majorHAnsi" w:hAnsiTheme="majorHAnsi" w:cs="Cambria"/>
          <w:color w:val="000000"/>
        </w:rPr>
        <w:t xml:space="preserve">2 x Naslovu                                                                                         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lang w:val="hr-HR"/>
        </w:rPr>
      </w:pPr>
      <w:proofErr w:type="gramStart"/>
      <w:r w:rsidRPr="00770E1A">
        <w:rPr>
          <w:rFonts w:asciiTheme="majorHAnsi" w:hAnsiTheme="majorHAnsi" w:cs="Cambria"/>
        </w:rPr>
        <w:t>1 x Stru</w:t>
      </w:r>
      <w:r w:rsidRPr="00770E1A">
        <w:rPr>
          <w:rFonts w:asciiTheme="majorHAnsi" w:hAnsiTheme="majorHAnsi" w:cs="Cambria"/>
          <w:lang w:val="hr-HR"/>
        </w:rPr>
        <w:t>čna služba za poslove Gradonačelnika                               J</w:t>
      </w:r>
      <w:r w:rsidRPr="00770E1A">
        <w:rPr>
          <w:rFonts w:asciiTheme="majorHAnsi" w:hAnsiTheme="majorHAnsi" w:cs="Cambria"/>
          <w:b/>
          <w:bCs/>
          <w:lang w:val="hr-HR"/>
        </w:rPr>
        <w:t>ozo Nišandžić, prof.</w:t>
      </w:r>
      <w:proofErr w:type="gramEnd"/>
      <w:r w:rsidRPr="00770E1A">
        <w:rPr>
          <w:rFonts w:asciiTheme="majorHAnsi" w:hAnsiTheme="majorHAnsi" w:cs="Cambria"/>
          <w:color w:val="000000"/>
          <w:lang w:val="hr-HR"/>
        </w:rPr>
        <w:t xml:space="preserve">                                                                                           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proofErr w:type="gramStart"/>
      <w:r w:rsidRPr="00770E1A">
        <w:rPr>
          <w:rFonts w:asciiTheme="majorHAnsi" w:hAnsiTheme="majorHAnsi" w:cs="Cambria"/>
        </w:rPr>
        <w:t>i</w:t>
      </w:r>
      <w:proofErr w:type="gramEnd"/>
      <w:r w:rsidRPr="00770E1A">
        <w:rPr>
          <w:rFonts w:asciiTheme="majorHAnsi" w:hAnsiTheme="majorHAnsi" w:cs="Cambria"/>
        </w:rPr>
        <w:t xml:space="preserve"> koordinaciju rada gradskih službi  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770E1A">
        <w:rPr>
          <w:rFonts w:asciiTheme="majorHAnsi" w:hAnsiTheme="majorHAnsi" w:cs="Cambria"/>
        </w:rPr>
        <w:t>1 x Služba za budžet i finansije</w:t>
      </w:r>
    </w:p>
    <w:p w:rsidR="003A7A51" w:rsidRDefault="00D3335E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JZU Gradske apoteke</w:t>
      </w:r>
    </w:p>
    <w:p w:rsidR="00D3335E" w:rsidRPr="00770E1A" w:rsidRDefault="00D3335E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2 x Imenovanim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770E1A">
        <w:rPr>
          <w:rFonts w:asciiTheme="majorHAnsi" w:hAnsiTheme="majorHAnsi" w:cs="Cambria"/>
        </w:rPr>
        <w:t>1 x Evidenciji</w:t>
      </w:r>
    </w:p>
    <w:p w:rsidR="003A7A51" w:rsidRPr="00770E1A" w:rsidRDefault="003A7A51" w:rsidP="00770E1A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770E1A">
        <w:rPr>
          <w:rFonts w:asciiTheme="majorHAnsi" w:hAnsiTheme="majorHAnsi" w:cs="Cambria"/>
        </w:rPr>
        <w:t>1 x a/a</w:t>
      </w:r>
    </w:p>
    <w:p w:rsidR="003A7A51" w:rsidRPr="00770E1A" w:rsidRDefault="003A7A51" w:rsidP="00770E1A">
      <w:pPr>
        <w:spacing w:after="0" w:line="0" w:lineRule="atLeast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890164" w:rsidRDefault="00890164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  <w:sz w:val="20"/>
          <w:szCs w:val="20"/>
        </w:rPr>
      </w:pPr>
    </w:p>
    <w:p w:rsidR="00E83C5D" w:rsidRDefault="00E83C5D" w:rsidP="002C6E33">
      <w:pPr>
        <w:spacing w:after="0" w:line="0" w:lineRule="atLeast"/>
        <w:ind w:firstLine="720"/>
        <w:rPr>
          <w:rFonts w:asciiTheme="majorHAnsi" w:hAnsiTheme="majorHAnsi"/>
          <w:sz w:val="20"/>
          <w:szCs w:val="20"/>
        </w:rPr>
      </w:pPr>
    </w:p>
    <w:p w:rsidR="00E83C5D" w:rsidRPr="00B4777D" w:rsidRDefault="00E83C5D" w:rsidP="002C6E33">
      <w:pPr>
        <w:spacing w:after="0" w:line="0" w:lineRule="atLeast"/>
        <w:ind w:firstLine="720"/>
        <w:rPr>
          <w:rFonts w:asciiTheme="majorHAnsi" w:hAnsiTheme="majorHAnsi"/>
          <w:sz w:val="20"/>
          <w:szCs w:val="20"/>
        </w:rPr>
      </w:pP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B4777D">
        <w:rPr>
          <w:rFonts w:asciiTheme="majorHAnsi" w:hAnsiTheme="majorHAnsi" w:cs="Cambria"/>
          <w:b/>
          <w:bCs/>
          <w:sz w:val="20"/>
          <w:szCs w:val="20"/>
        </w:rPr>
        <w:lastRenderedPageBreak/>
        <w:t>Bosna i Hercegovina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B4777D">
        <w:rPr>
          <w:rFonts w:asciiTheme="majorHAnsi" w:hAnsiTheme="majorHAnsi" w:cs="Cambria"/>
          <w:b/>
          <w:bCs/>
          <w:sz w:val="20"/>
          <w:szCs w:val="20"/>
        </w:rPr>
        <w:t xml:space="preserve">Federacija Bosne i Hercegovine              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B4777D">
        <w:rPr>
          <w:rFonts w:asciiTheme="majorHAnsi" w:hAnsiTheme="majorHAnsi" w:cs="Cambria"/>
          <w:b/>
          <w:bCs/>
          <w:sz w:val="20"/>
          <w:szCs w:val="20"/>
        </w:rPr>
        <w:t>Tuzlanski kanton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B4777D">
        <w:rPr>
          <w:rFonts w:asciiTheme="majorHAnsi" w:hAnsiTheme="majorHAnsi" w:cs="Cambria"/>
          <w:b/>
          <w:bCs/>
          <w:sz w:val="20"/>
          <w:szCs w:val="20"/>
        </w:rPr>
        <w:t>GRAD TUZLA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  <w:lang w:val="hr-HR"/>
        </w:rPr>
      </w:pPr>
      <w:r w:rsidRPr="00B4777D">
        <w:rPr>
          <w:rFonts w:asciiTheme="majorHAnsi" w:hAnsiTheme="majorHAnsi" w:cs="Cambria"/>
          <w:b/>
          <w:bCs/>
          <w:sz w:val="20"/>
          <w:szCs w:val="20"/>
        </w:rPr>
        <w:t>GRADSKO VIJE</w:t>
      </w:r>
      <w:r w:rsidRPr="00B4777D">
        <w:rPr>
          <w:rFonts w:asciiTheme="majorHAnsi" w:hAnsiTheme="majorHAnsi" w:cs="Cambria"/>
          <w:b/>
          <w:bCs/>
          <w:sz w:val="20"/>
          <w:szCs w:val="20"/>
          <w:lang w:val="hr-HR"/>
        </w:rPr>
        <w:t>ĆE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B4777D">
        <w:rPr>
          <w:rFonts w:asciiTheme="majorHAnsi" w:hAnsiTheme="majorHAnsi" w:cs="Cambria"/>
          <w:sz w:val="20"/>
          <w:szCs w:val="20"/>
        </w:rPr>
        <w:t>Broj: 01-05-</w:t>
      </w:r>
      <w:r w:rsidRPr="00B4777D">
        <w:rPr>
          <w:rFonts w:asciiTheme="majorHAnsi" w:hAnsiTheme="majorHAnsi" w:cs="Cambria"/>
          <w:b/>
          <w:bCs/>
          <w:sz w:val="20"/>
          <w:szCs w:val="20"/>
        </w:rPr>
        <w:t>3025</w:t>
      </w:r>
      <w:r w:rsidRPr="00B4777D">
        <w:rPr>
          <w:rFonts w:asciiTheme="majorHAnsi" w:hAnsiTheme="majorHAnsi" w:cs="Cambria"/>
          <w:sz w:val="20"/>
          <w:szCs w:val="20"/>
        </w:rPr>
        <w:t>-2016</w:t>
      </w:r>
      <w:r w:rsidR="008329D3" w:rsidRPr="00B4777D">
        <w:rPr>
          <w:rFonts w:asciiTheme="majorHAnsi" w:hAnsiTheme="majorHAnsi" w:cs="Cambria"/>
          <w:b/>
          <w:bCs/>
          <w:sz w:val="20"/>
          <w:szCs w:val="20"/>
        </w:rPr>
        <w:t>/6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proofErr w:type="gramStart"/>
      <w:r w:rsidRPr="00B4777D">
        <w:rPr>
          <w:rFonts w:asciiTheme="majorHAnsi" w:hAnsiTheme="majorHAnsi" w:cs="Cambria"/>
          <w:sz w:val="20"/>
          <w:szCs w:val="20"/>
        </w:rPr>
        <w:t>Tuzla, 31</w:t>
      </w:r>
      <w:r w:rsidRPr="00B4777D">
        <w:rPr>
          <w:rFonts w:asciiTheme="majorHAnsi" w:hAnsiTheme="majorHAnsi" w:cs="Cambria"/>
          <w:b/>
          <w:bCs/>
          <w:sz w:val="20"/>
          <w:szCs w:val="20"/>
        </w:rPr>
        <w:t>.05.2016.</w:t>
      </w:r>
      <w:proofErr w:type="gramEnd"/>
      <w:r w:rsidRPr="00B4777D">
        <w:rPr>
          <w:rFonts w:asciiTheme="majorHAnsi" w:hAnsiTheme="majorHAnsi" w:cs="Cambria"/>
          <w:sz w:val="20"/>
          <w:szCs w:val="20"/>
        </w:rPr>
        <w:t xml:space="preserve"> </w:t>
      </w:r>
      <w:proofErr w:type="gramStart"/>
      <w:r w:rsidRPr="00B4777D">
        <w:rPr>
          <w:rFonts w:asciiTheme="majorHAnsi" w:hAnsiTheme="majorHAnsi" w:cs="Cambria"/>
          <w:sz w:val="20"/>
          <w:szCs w:val="20"/>
        </w:rPr>
        <w:t>godine</w:t>
      </w:r>
      <w:proofErr w:type="gramEnd"/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</w:rPr>
      </w:pPr>
      <w:r w:rsidRPr="00B4777D">
        <w:rPr>
          <w:rFonts w:asciiTheme="majorHAnsi" w:hAnsiTheme="majorHAnsi" w:cs="Cambria"/>
          <w:b/>
          <w:bCs/>
          <w:color w:val="000000"/>
          <w:sz w:val="20"/>
          <w:szCs w:val="20"/>
        </w:rPr>
        <w:t>GRAD TUZLA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  <w:proofErr w:type="gramStart"/>
      <w:r w:rsidRPr="00B4777D">
        <w:rPr>
          <w:rFonts w:asciiTheme="majorHAnsi" w:hAnsiTheme="majorHAnsi" w:cs="Cambria"/>
          <w:b/>
          <w:bCs/>
          <w:color w:val="000000"/>
          <w:sz w:val="20"/>
          <w:szCs w:val="20"/>
        </w:rPr>
        <w:t>1.Gradona</w:t>
      </w:r>
      <w:r w:rsidRPr="00B4777D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čelnik</w:t>
      </w:r>
      <w:proofErr w:type="gramEnd"/>
      <w:r w:rsidRPr="00B4777D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 Grada Tuzla, Jasmin Imamović</w:t>
      </w:r>
    </w:p>
    <w:p w:rsidR="003A7A51" w:rsidRPr="00B4777D" w:rsidRDefault="008329D3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  <w:r w:rsidRPr="00B4777D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2</w:t>
      </w:r>
      <w:r w:rsidR="003A7A51" w:rsidRPr="00B4777D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.</w:t>
      </w:r>
      <w:r w:rsidRPr="00B4777D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 Služba za geodetske i imovinsko-pravne poslove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  <w:lang w:val="hr-HR"/>
        </w:rPr>
      </w:pPr>
      <w:r w:rsidRPr="00B4777D">
        <w:rPr>
          <w:rFonts w:asciiTheme="majorHAnsi" w:hAnsiTheme="majorHAnsi" w:cs="Cambria"/>
          <w:b/>
          <w:bCs/>
          <w:color w:val="000000"/>
          <w:sz w:val="20"/>
          <w:szCs w:val="20"/>
        </w:rPr>
        <w:t xml:space="preserve">PREDMET: </w:t>
      </w:r>
      <w:r w:rsidRPr="00B4777D">
        <w:rPr>
          <w:rFonts w:asciiTheme="majorHAnsi" w:hAnsiTheme="majorHAnsi" w:cs="Cambria"/>
          <w:color w:val="000000"/>
          <w:sz w:val="20"/>
          <w:szCs w:val="20"/>
        </w:rPr>
        <w:t>Obavještenje o zaklju</w:t>
      </w:r>
      <w:r w:rsidRPr="00B4777D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čcima </w:t>
      </w:r>
      <w:r w:rsidRPr="00B4777D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dvadesetdruge/redovne/ sjednice</w:t>
      </w:r>
      <w:r w:rsidRPr="00B4777D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Gradskog vijeća Tuzla održane </w:t>
      </w:r>
      <w:proofErr w:type="gramStart"/>
      <w:r w:rsidRPr="00B4777D">
        <w:rPr>
          <w:rFonts w:asciiTheme="majorHAnsi" w:hAnsiTheme="majorHAnsi" w:cs="Cambria"/>
          <w:color w:val="000000"/>
          <w:sz w:val="20"/>
          <w:szCs w:val="20"/>
          <w:lang w:val="hr-HR"/>
        </w:rPr>
        <w:t>dana</w:t>
      </w:r>
      <w:proofErr w:type="gramEnd"/>
      <w:r w:rsidRPr="00B4777D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31</w:t>
      </w:r>
      <w:r w:rsidRPr="00B4777D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.05.2016. </w:t>
      </w:r>
      <w:r w:rsidRPr="00B4777D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godine, dostavlja se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  <w:lang w:val="hr-HR"/>
        </w:rPr>
      </w:pPr>
      <w:r w:rsidRPr="00B4777D">
        <w:rPr>
          <w:rFonts w:asciiTheme="majorHAnsi" w:hAnsiTheme="majorHAnsi" w:cs="Cambria"/>
          <w:sz w:val="20"/>
          <w:szCs w:val="20"/>
        </w:rPr>
        <w:t xml:space="preserve">Na </w:t>
      </w:r>
      <w:r w:rsidR="00074F26">
        <w:rPr>
          <w:rFonts w:asciiTheme="majorHAnsi" w:hAnsiTheme="majorHAnsi" w:cs="Cambria"/>
          <w:b/>
          <w:bCs/>
          <w:sz w:val="20"/>
          <w:szCs w:val="20"/>
        </w:rPr>
        <w:t>dvadesetdrugoj</w:t>
      </w:r>
      <w:r w:rsidRPr="00B4777D">
        <w:rPr>
          <w:rFonts w:asciiTheme="majorHAnsi" w:hAnsiTheme="majorHAnsi" w:cs="Cambria"/>
          <w:b/>
          <w:bCs/>
          <w:sz w:val="20"/>
          <w:szCs w:val="20"/>
        </w:rPr>
        <w:t>/redovnoj/</w:t>
      </w:r>
      <w:r w:rsidRPr="00B4777D">
        <w:rPr>
          <w:rFonts w:asciiTheme="majorHAnsi" w:hAnsiTheme="majorHAnsi" w:cs="Cambria"/>
          <w:sz w:val="20"/>
          <w:szCs w:val="20"/>
        </w:rPr>
        <w:t xml:space="preserve"> sjednici</w:t>
      </w:r>
      <w:r w:rsidRPr="00B4777D">
        <w:rPr>
          <w:rFonts w:asciiTheme="majorHAnsi" w:hAnsiTheme="majorHAnsi" w:cs="Cambria"/>
          <w:b/>
          <w:bCs/>
          <w:sz w:val="20"/>
          <w:szCs w:val="20"/>
        </w:rPr>
        <w:t xml:space="preserve"> </w:t>
      </w:r>
      <w:r w:rsidRPr="00B4777D">
        <w:rPr>
          <w:rFonts w:asciiTheme="majorHAnsi" w:hAnsiTheme="majorHAnsi" w:cs="Cambria"/>
          <w:sz w:val="20"/>
          <w:szCs w:val="20"/>
        </w:rPr>
        <w:t>Gradskog vije</w:t>
      </w:r>
      <w:r w:rsidRPr="00B4777D">
        <w:rPr>
          <w:rFonts w:asciiTheme="majorHAnsi" w:hAnsiTheme="majorHAnsi" w:cs="Cambria"/>
          <w:sz w:val="20"/>
          <w:szCs w:val="20"/>
          <w:lang w:val="hr-HR"/>
        </w:rPr>
        <w:t xml:space="preserve">ća Grada Tuzla, održanoj dana </w:t>
      </w:r>
      <w:proofErr w:type="gramStart"/>
      <w:r w:rsidRPr="00B4777D">
        <w:rPr>
          <w:rFonts w:asciiTheme="majorHAnsi" w:hAnsiTheme="majorHAnsi" w:cs="Cambria"/>
          <w:sz w:val="20"/>
          <w:szCs w:val="20"/>
          <w:lang w:val="hr-HR"/>
        </w:rPr>
        <w:t>3</w:t>
      </w:r>
      <w:r w:rsidR="00E80661" w:rsidRPr="00B4777D">
        <w:rPr>
          <w:rFonts w:asciiTheme="majorHAnsi" w:hAnsiTheme="majorHAnsi" w:cs="Cambria"/>
          <w:sz w:val="20"/>
          <w:szCs w:val="20"/>
          <w:lang w:val="hr-HR"/>
        </w:rPr>
        <w:t>1.05.2016 .</w:t>
      </w:r>
      <w:proofErr w:type="gramEnd"/>
      <w:r w:rsidR="00E80661" w:rsidRPr="00B4777D">
        <w:rPr>
          <w:rFonts w:asciiTheme="majorHAnsi" w:hAnsiTheme="majorHAnsi" w:cs="Cambria"/>
          <w:sz w:val="20"/>
          <w:szCs w:val="20"/>
          <w:lang w:val="hr-HR"/>
        </w:rPr>
        <w:t xml:space="preserve"> godine, pod tačkom 6.razmatrana su</w:t>
      </w:r>
      <w:r w:rsidRPr="00B4777D">
        <w:rPr>
          <w:rFonts w:asciiTheme="majorHAnsi" w:hAnsiTheme="majorHAnsi" w:cs="Cambria"/>
          <w:sz w:val="20"/>
          <w:szCs w:val="20"/>
          <w:lang w:val="hr-HR"/>
        </w:rPr>
        <w:t xml:space="preserve"> i usvojena:</w:t>
      </w:r>
    </w:p>
    <w:p w:rsidR="00D80F2D" w:rsidRPr="00B4777D" w:rsidRDefault="00D80F2D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  <w:lang w:val="hr-HR"/>
        </w:rPr>
      </w:pPr>
      <w:r w:rsidRPr="00B4777D">
        <w:rPr>
          <w:rFonts w:asciiTheme="majorHAnsi" w:hAnsiTheme="majorHAnsi" w:cs="Cambria"/>
          <w:sz w:val="20"/>
          <w:szCs w:val="20"/>
          <w:lang w:val="hr-HR"/>
        </w:rPr>
        <w:t>6.IMOVINSKO-PRAVNA AKTA</w:t>
      </w:r>
    </w:p>
    <w:p w:rsidR="00D80F2D" w:rsidRPr="00B4777D" w:rsidRDefault="00D80F2D" w:rsidP="00D80F2D">
      <w:pPr>
        <w:spacing w:after="0" w:line="0" w:lineRule="atLeast"/>
        <w:rPr>
          <w:rFonts w:asciiTheme="majorHAnsi" w:hAnsiTheme="majorHAnsi" w:cs="Arial"/>
          <w:snapToGrid w:val="0"/>
          <w:color w:val="000000"/>
          <w:sz w:val="20"/>
          <w:szCs w:val="20"/>
        </w:rPr>
      </w:pP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 xml:space="preserve">  </w:t>
      </w:r>
      <w:r w:rsidRPr="00B4777D">
        <w:rPr>
          <w:rFonts w:asciiTheme="majorHAnsi" w:hAnsiTheme="majorHAnsi" w:cs="Arial"/>
          <w:b/>
          <w:snapToGrid w:val="0"/>
          <w:color w:val="000000"/>
          <w:sz w:val="20"/>
          <w:szCs w:val="20"/>
        </w:rPr>
        <w:t>a)</w:t>
      </w: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 xml:space="preserve"> Odluka o prodaji nekretnina u vlasništvu Grada Tuzla neposrednom pogodbom, broj: </w:t>
      </w:r>
    </w:p>
    <w:p w:rsidR="00D80F2D" w:rsidRPr="00B4777D" w:rsidRDefault="00D80F2D" w:rsidP="00D80F2D">
      <w:pPr>
        <w:spacing w:after="0" w:line="0" w:lineRule="atLeast"/>
        <w:jc w:val="both"/>
        <w:rPr>
          <w:rFonts w:asciiTheme="majorHAnsi" w:hAnsiTheme="majorHAnsi" w:cs="Arial"/>
          <w:snapToGrid w:val="0"/>
          <w:color w:val="000000"/>
          <w:sz w:val="20"/>
          <w:szCs w:val="20"/>
        </w:rPr>
      </w:pP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ab/>
        <w:t xml:space="preserve">  - 01/07-31-2514/2016-1</w:t>
      </w:r>
    </w:p>
    <w:p w:rsidR="00D80F2D" w:rsidRPr="00B4777D" w:rsidRDefault="00D80F2D" w:rsidP="00D80F2D">
      <w:pPr>
        <w:spacing w:after="0" w:line="0" w:lineRule="atLeast"/>
        <w:rPr>
          <w:rFonts w:asciiTheme="majorHAnsi" w:hAnsiTheme="majorHAnsi" w:cs="Arial"/>
          <w:snapToGrid w:val="0"/>
          <w:color w:val="000000"/>
          <w:sz w:val="20"/>
          <w:szCs w:val="20"/>
        </w:rPr>
      </w:pP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ab/>
        <w:t xml:space="preserve">  </w:t>
      </w:r>
      <w:r w:rsidRPr="00B4777D">
        <w:rPr>
          <w:rFonts w:asciiTheme="majorHAnsi" w:hAnsiTheme="majorHAnsi" w:cs="Arial"/>
          <w:b/>
          <w:snapToGrid w:val="0"/>
          <w:color w:val="000000"/>
          <w:sz w:val="20"/>
          <w:szCs w:val="20"/>
        </w:rPr>
        <w:t>b)</w:t>
      </w: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 xml:space="preserve"> Rješenje o imenovanju Komisije za provođenje postupka pregovaranja za prodaju nekretnine neposrednom pogodbom u vlasništvu Grada Tuzla radi oblikovanja građevinske parcele za izgradnju stambeno poslovnog objekta, investitora Okanović Davora, broj: </w:t>
      </w:r>
    </w:p>
    <w:p w:rsidR="00D80F2D" w:rsidRPr="00B4777D" w:rsidRDefault="00D80F2D" w:rsidP="00D80F2D">
      <w:pPr>
        <w:spacing w:after="0" w:line="0" w:lineRule="atLeast"/>
        <w:jc w:val="both"/>
        <w:rPr>
          <w:rFonts w:asciiTheme="majorHAnsi" w:hAnsiTheme="majorHAnsi" w:cs="Arial"/>
          <w:snapToGrid w:val="0"/>
          <w:color w:val="000000"/>
          <w:sz w:val="20"/>
          <w:szCs w:val="20"/>
        </w:rPr>
      </w:pP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ab/>
        <w:t xml:space="preserve">   - 01/07-31-2514/2016</w:t>
      </w:r>
    </w:p>
    <w:p w:rsidR="00D80F2D" w:rsidRPr="00B4777D" w:rsidRDefault="00D80F2D" w:rsidP="00D80F2D">
      <w:pPr>
        <w:spacing w:after="0" w:line="0" w:lineRule="atLeast"/>
        <w:rPr>
          <w:rFonts w:asciiTheme="majorHAnsi" w:hAnsiTheme="majorHAnsi" w:cs="Arial"/>
          <w:snapToGrid w:val="0"/>
          <w:color w:val="000000"/>
          <w:sz w:val="20"/>
          <w:szCs w:val="20"/>
        </w:rPr>
      </w:pP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ab/>
        <w:t xml:space="preserve">  </w:t>
      </w:r>
      <w:r w:rsidRPr="00B4777D">
        <w:rPr>
          <w:rFonts w:asciiTheme="majorHAnsi" w:hAnsiTheme="majorHAnsi" w:cs="Arial"/>
          <w:b/>
          <w:snapToGrid w:val="0"/>
          <w:color w:val="000000"/>
          <w:sz w:val="20"/>
          <w:szCs w:val="20"/>
        </w:rPr>
        <w:t>c)</w:t>
      </w: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 xml:space="preserve"> Odluke o prodaji nekretnina u vlasništvu Grada Tuzla neposrednom pogodbom, radi oblikovanja građevinske čestice za izgradnje Lamele I-2 i Lamele I-3 kolektivnog stambeno-poslovnog objekta Blok I na lokalitetu „Stupine-Ušće</w:t>
      </w:r>
      <w:proofErr w:type="gramStart"/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>“ u</w:t>
      </w:r>
      <w:proofErr w:type="gramEnd"/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 xml:space="preserve"> Tuzli, broj: </w:t>
      </w:r>
    </w:p>
    <w:p w:rsidR="00D80F2D" w:rsidRPr="00B4777D" w:rsidRDefault="00D80F2D" w:rsidP="00D80F2D">
      <w:pPr>
        <w:spacing w:after="0" w:line="0" w:lineRule="atLeast"/>
        <w:jc w:val="both"/>
        <w:rPr>
          <w:rFonts w:asciiTheme="majorHAnsi" w:hAnsiTheme="majorHAnsi" w:cs="Arial"/>
          <w:snapToGrid w:val="0"/>
          <w:color w:val="000000"/>
          <w:sz w:val="20"/>
          <w:szCs w:val="20"/>
        </w:rPr>
      </w:pP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ab/>
        <w:t xml:space="preserve">  - 01/07-31-5453/15-1</w:t>
      </w:r>
    </w:p>
    <w:p w:rsidR="00D80F2D" w:rsidRPr="00B4777D" w:rsidRDefault="00D80F2D" w:rsidP="00D80F2D">
      <w:pPr>
        <w:spacing w:after="0" w:line="0" w:lineRule="atLeast"/>
        <w:rPr>
          <w:rFonts w:asciiTheme="majorHAnsi" w:hAnsiTheme="majorHAnsi" w:cs="Arial"/>
          <w:snapToGrid w:val="0"/>
          <w:color w:val="000000"/>
          <w:sz w:val="20"/>
          <w:szCs w:val="20"/>
        </w:rPr>
      </w:pP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ab/>
        <w:t xml:space="preserve">  </w:t>
      </w:r>
      <w:r w:rsidRPr="00B4777D">
        <w:rPr>
          <w:rFonts w:asciiTheme="majorHAnsi" w:hAnsiTheme="majorHAnsi" w:cs="Arial"/>
          <w:b/>
          <w:snapToGrid w:val="0"/>
          <w:color w:val="000000"/>
          <w:sz w:val="20"/>
          <w:szCs w:val="20"/>
        </w:rPr>
        <w:t>d)</w:t>
      </w: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 xml:space="preserve"> Rješenje o imenovanju Komisije za provođenje postupka pregovaranja za prodaju nekretnina neposrednom pogodbom u vlasništvu Grada Tuzla radi oblikovanja građevinske parcele za izgradnju Lamele I-2 i Lamele I-3 kolektivnog stambeno-poslovnog objekta Blok I na lokalitetu „Stupine-Ušće</w:t>
      </w:r>
      <w:proofErr w:type="gramStart"/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>“ u</w:t>
      </w:r>
      <w:proofErr w:type="gramEnd"/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 xml:space="preserve"> Tuzli, investitora „TIM GRADNJA“ d.o.o. za građevinarstvo</w:t>
      </w:r>
      <w:r w:rsidRPr="00B4777D">
        <w:rPr>
          <w:rFonts w:asciiTheme="majorHAnsi" w:hAnsiTheme="majorHAnsi" w:cs="Arial"/>
          <w:b/>
          <w:snapToGrid w:val="0"/>
          <w:color w:val="000000"/>
          <w:sz w:val="20"/>
          <w:szCs w:val="20"/>
        </w:rPr>
        <w:t xml:space="preserve">, </w:t>
      </w: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>inženjering i konsalting Tuzla, broj:</w:t>
      </w:r>
    </w:p>
    <w:p w:rsidR="00D80F2D" w:rsidRPr="00B4777D" w:rsidRDefault="00D80F2D" w:rsidP="00D80F2D">
      <w:pPr>
        <w:spacing w:after="0" w:line="0" w:lineRule="atLeast"/>
        <w:jc w:val="both"/>
        <w:rPr>
          <w:rFonts w:asciiTheme="majorHAnsi" w:hAnsiTheme="majorHAnsi" w:cs="Arial"/>
          <w:snapToGrid w:val="0"/>
          <w:color w:val="000000"/>
          <w:sz w:val="20"/>
          <w:szCs w:val="20"/>
        </w:rPr>
      </w:pPr>
      <w:r w:rsidRPr="00B4777D">
        <w:rPr>
          <w:rFonts w:asciiTheme="majorHAnsi" w:hAnsiTheme="majorHAnsi" w:cs="Arial"/>
          <w:snapToGrid w:val="0"/>
          <w:color w:val="000000"/>
          <w:sz w:val="20"/>
          <w:szCs w:val="20"/>
        </w:rPr>
        <w:tab/>
        <w:t xml:space="preserve">  - 01/07-31-5453/15</w:t>
      </w:r>
    </w:p>
    <w:p w:rsidR="003A7B5C" w:rsidRPr="00B4777D" w:rsidRDefault="003A7B5C" w:rsidP="003A7B5C">
      <w:pPr>
        <w:spacing w:after="0" w:line="0" w:lineRule="atLeast"/>
        <w:ind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B4777D">
        <w:rPr>
          <w:rFonts w:asciiTheme="majorHAnsi" w:hAnsiTheme="majorHAnsi"/>
          <w:sz w:val="20"/>
          <w:szCs w:val="20"/>
        </w:rPr>
        <w:t>e)</w:t>
      </w:r>
      <w:proofErr w:type="gramEnd"/>
      <w:r w:rsidRPr="00B4777D">
        <w:rPr>
          <w:rFonts w:asciiTheme="majorHAnsi" w:hAnsiTheme="majorHAnsi"/>
          <w:sz w:val="20"/>
          <w:szCs w:val="20"/>
        </w:rPr>
        <w:t>Odluka o utvrđivanju javnog interesa za eksploataciju kvarcnog pijeska na lokalitetu "Moluška rijeka" u Tuzli</w:t>
      </w:r>
    </w:p>
    <w:p w:rsidR="003A7B5C" w:rsidRPr="00B4777D" w:rsidRDefault="003A7B5C" w:rsidP="00D80F2D">
      <w:pPr>
        <w:spacing w:after="0" w:line="0" w:lineRule="atLeast"/>
        <w:jc w:val="both"/>
        <w:rPr>
          <w:rFonts w:asciiTheme="majorHAnsi" w:hAnsiTheme="majorHAnsi" w:cs="Arial"/>
          <w:b/>
          <w:snapToGrid w:val="0"/>
          <w:color w:val="000000"/>
          <w:sz w:val="20"/>
          <w:szCs w:val="20"/>
        </w:rPr>
      </w:pPr>
    </w:p>
    <w:p w:rsidR="003A7A51" w:rsidRPr="00B4777D" w:rsidRDefault="003A7A51" w:rsidP="003A7A51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</w:pPr>
      <w:r w:rsidRPr="00B4777D">
        <w:rPr>
          <w:rFonts w:asciiTheme="majorHAnsi" w:hAnsiTheme="majorHAnsi" w:cs="Cambria"/>
          <w:i/>
          <w:iCs/>
          <w:color w:val="000000"/>
          <w:sz w:val="20"/>
          <w:szCs w:val="20"/>
        </w:rPr>
        <w:t xml:space="preserve">Ovo obavještenje vam se dostavlja </w:t>
      </w:r>
      <w:proofErr w:type="gramStart"/>
      <w:r w:rsidRPr="00B4777D">
        <w:rPr>
          <w:rFonts w:asciiTheme="majorHAnsi" w:hAnsiTheme="majorHAnsi" w:cs="Cambria"/>
          <w:i/>
          <w:iCs/>
          <w:color w:val="000000"/>
          <w:sz w:val="20"/>
          <w:szCs w:val="20"/>
        </w:rPr>
        <w:t>na znanje, a verificirane zaklju</w:t>
      </w:r>
      <w:r w:rsidRPr="00B4777D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>čke ćete dobiti po usvajanju skraćene verzije zapisnika sa</w:t>
      </w:r>
      <w:proofErr w:type="gramEnd"/>
      <w:r w:rsidRPr="00B4777D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</w:t>
      </w:r>
      <w:r w:rsidRPr="00B4777D">
        <w:rPr>
          <w:rFonts w:asciiTheme="majorHAnsi" w:hAnsiTheme="majorHAnsi" w:cs="Cambria"/>
          <w:b/>
          <w:bCs/>
          <w:i/>
          <w:iCs/>
          <w:color w:val="000000"/>
          <w:sz w:val="20"/>
          <w:szCs w:val="20"/>
          <w:lang w:val="hr-HR"/>
        </w:rPr>
        <w:t>dvadesetdruge/redovne/ sjednice</w:t>
      </w:r>
      <w:r w:rsidRPr="00B4777D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Gradskog vijeća Tuzla održane dana31.05.</w:t>
      </w:r>
      <w:r w:rsidRPr="00B4777D">
        <w:rPr>
          <w:rFonts w:asciiTheme="majorHAnsi" w:hAnsiTheme="majorHAnsi" w:cs="Cambria"/>
          <w:b/>
          <w:bCs/>
          <w:i/>
          <w:iCs/>
          <w:color w:val="000000"/>
          <w:sz w:val="20"/>
          <w:szCs w:val="20"/>
          <w:lang w:val="hr-HR"/>
        </w:rPr>
        <w:t>2016.</w:t>
      </w:r>
      <w:r w:rsidRPr="00B4777D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godine.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  <w:r w:rsidRPr="00B4777D">
        <w:rPr>
          <w:rFonts w:asciiTheme="majorHAnsi" w:hAnsiTheme="majorHAnsi" w:cs="Cambria"/>
          <w:b/>
          <w:bCs/>
          <w:color w:val="000000"/>
          <w:sz w:val="20"/>
          <w:szCs w:val="20"/>
        </w:rPr>
        <w:t>DOSTAVLJENO                                                                                         PREDSJEDAVAJU</w:t>
      </w:r>
      <w:r w:rsidRPr="00B4777D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ĆI                                                                              </w:t>
      </w:r>
    </w:p>
    <w:p w:rsidR="00B4777D" w:rsidRPr="00B4777D" w:rsidRDefault="00B4777D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</w:rPr>
      </w:pP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B4777D">
        <w:rPr>
          <w:rFonts w:asciiTheme="majorHAnsi" w:hAnsiTheme="majorHAnsi" w:cs="Cambria"/>
          <w:color w:val="000000"/>
          <w:sz w:val="20"/>
          <w:szCs w:val="20"/>
        </w:rPr>
        <w:t xml:space="preserve">2 x Naslovu                                                                                         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  <w:lang w:val="hr-HR"/>
        </w:rPr>
      </w:pPr>
      <w:proofErr w:type="gramStart"/>
      <w:r w:rsidRPr="00B4777D">
        <w:rPr>
          <w:rFonts w:asciiTheme="majorHAnsi" w:hAnsiTheme="majorHAnsi" w:cs="Cambria"/>
          <w:sz w:val="20"/>
          <w:szCs w:val="20"/>
        </w:rPr>
        <w:t>1 x Stru</w:t>
      </w:r>
      <w:r w:rsidRPr="00B4777D">
        <w:rPr>
          <w:rFonts w:asciiTheme="majorHAnsi" w:hAnsiTheme="majorHAnsi" w:cs="Cambria"/>
          <w:sz w:val="20"/>
          <w:szCs w:val="20"/>
          <w:lang w:val="hr-HR"/>
        </w:rPr>
        <w:t>čna služba za poslove Gradonačelnika                               J</w:t>
      </w:r>
      <w:r w:rsidRPr="00B4777D">
        <w:rPr>
          <w:rFonts w:asciiTheme="majorHAnsi" w:hAnsiTheme="majorHAnsi" w:cs="Cambria"/>
          <w:b/>
          <w:bCs/>
          <w:sz w:val="20"/>
          <w:szCs w:val="20"/>
          <w:lang w:val="hr-HR"/>
        </w:rPr>
        <w:t>ozo Nišandžić, prof.</w:t>
      </w:r>
      <w:proofErr w:type="gramEnd"/>
      <w:r w:rsidRPr="00B4777D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                                                                                          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proofErr w:type="gramStart"/>
      <w:r w:rsidRPr="00B4777D">
        <w:rPr>
          <w:rFonts w:asciiTheme="majorHAnsi" w:hAnsiTheme="majorHAnsi" w:cs="Cambria"/>
          <w:sz w:val="20"/>
          <w:szCs w:val="20"/>
        </w:rPr>
        <w:t>i</w:t>
      </w:r>
      <w:proofErr w:type="gramEnd"/>
      <w:r w:rsidRPr="00B4777D">
        <w:rPr>
          <w:rFonts w:asciiTheme="majorHAnsi" w:hAnsiTheme="majorHAnsi" w:cs="Cambria"/>
          <w:sz w:val="20"/>
          <w:szCs w:val="20"/>
        </w:rPr>
        <w:t xml:space="preserve"> koordinaciju rada gradskih službi  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B4777D">
        <w:rPr>
          <w:rFonts w:asciiTheme="majorHAnsi" w:hAnsiTheme="majorHAnsi" w:cs="Cambria"/>
          <w:sz w:val="20"/>
          <w:szCs w:val="20"/>
        </w:rPr>
        <w:t>1 x Služba za budžet i finansije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B4777D">
        <w:rPr>
          <w:rFonts w:asciiTheme="majorHAnsi" w:hAnsiTheme="majorHAnsi" w:cs="Cambria"/>
          <w:sz w:val="20"/>
          <w:szCs w:val="20"/>
        </w:rPr>
        <w:t>1 x Služba za internu reviziju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B4777D">
        <w:rPr>
          <w:rFonts w:asciiTheme="majorHAnsi" w:hAnsiTheme="majorHAnsi" w:cs="Cambria"/>
          <w:sz w:val="20"/>
          <w:szCs w:val="20"/>
        </w:rPr>
        <w:t>1 x Gr</w:t>
      </w:r>
      <w:r w:rsidR="00E80661" w:rsidRPr="00B4777D">
        <w:rPr>
          <w:rFonts w:asciiTheme="majorHAnsi" w:hAnsiTheme="majorHAnsi" w:cs="Cambria"/>
          <w:sz w:val="20"/>
          <w:szCs w:val="20"/>
        </w:rPr>
        <w:t>adsko pravo</w:t>
      </w:r>
      <w:r w:rsidRPr="00B4777D">
        <w:rPr>
          <w:rFonts w:asciiTheme="majorHAnsi" w:hAnsiTheme="majorHAnsi" w:cs="Cambria"/>
          <w:sz w:val="20"/>
          <w:szCs w:val="20"/>
        </w:rPr>
        <w:t>branilaštvo Tuzla</w:t>
      </w:r>
    </w:p>
    <w:p w:rsidR="003A7B5C" w:rsidRDefault="003A7B5C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B4777D">
        <w:rPr>
          <w:rFonts w:asciiTheme="majorHAnsi" w:hAnsiTheme="majorHAnsi" w:cs="Cambria"/>
          <w:sz w:val="20"/>
          <w:szCs w:val="20"/>
        </w:rPr>
        <w:t>1 x Ministarstvo energetike, industrije i rudarstva TK</w:t>
      </w:r>
    </w:p>
    <w:p w:rsidR="00E83C5D" w:rsidRPr="00B4777D" w:rsidRDefault="00E83C5D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1 x Tuzla-kvarc </w:t>
      </w:r>
      <w:proofErr w:type="gramStart"/>
      <w:r>
        <w:rPr>
          <w:rFonts w:asciiTheme="majorHAnsi" w:hAnsiTheme="majorHAnsi" w:cs="Cambria"/>
          <w:sz w:val="20"/>
          <w:szCs w:val="20"/>
        </w:rPr>
        <w:t>d.d</w:t>
      </w:r>
      <w:proofErr w:type="gramEnd"/>
      <w:r>
        <w:rPr>
          <w:rFonts w:asciiTheme="majorHAnsi" w:hAnsiTheme="majorHAnsi" w:cs="Cambria"/>
          <w:sz w:val="20"/>
          <w:szCs w:val="20"/>
        </w:rPr>
        <w:t>. Tuzla</w:t>
      </w:r>
    </w:p>
    <w:p w:rsidR="003A7A51" w:rsidRPr="00B4777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B4777D">
        <w:rPr>
          <w:rFonts w:asciiTheme="majorHAnsi" w:hAnsiTheme="majorHAnsi" w:cs="Cambria"/>
          <w:sz w:val="20"/>
          <w:szCs w:val="20"/>
        </w:rPr>
        <w:t>1 x Evidenciji</w:t>
      </w: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B4777D">
        <w:rPr>
          <w:rFonts w:asciiTheme="majorHAnsi" w:hAnsiTheme="majorHAnsi" w:cs="Cambria"/>
          <w:sz w:val="20"/>
          <w:szCs w:val="20"/>
        </w:rPr>
        <w:t>1 x a/a</w:t>
      </w:r>
    </w:p>
    <w:p w:rsidR="00B4777D" w:rsidRDefault="00B4777D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</w:p>
    <w:p w:rsidR="00B4777D" w:rsidRDefault="00B4777D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</w:p>
    <w:p w:rsidR="00B4777D" w:rsidRDefault="00B4777D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lastRenderedPageBreak/>
        <w:t>Bosna i Hercegovina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t xml:space="preserve">Federacija Bosne i Hercegovine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t>Tuzlanski kanton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t>GRAD TUZLA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lang w:val="hr-HR"/>
        </w:rPr>
      </w:pPr>
      <w:r w:rsidRPr="00B8506D">
        <w:rPr>
          <w:rFonts w:asciiTheme="majorHAnsi" w:hAnsiTheme="majorHAnsi" w:cs="Cambria"/>
          <w:b/>
          <w:bCs/>
        </w:rPr>
        <w:t>GRADSKO VIJE</w:t>
      </w:r>
      <w:r w:rsidRPr="00B8506D">
        <w:rPr>
          <w:rFonts w:asciiTheme="majorHAnsi" w:hAnsiTheme="majorHAnsi" w:cs="Cambria"/>
          <w:b/>
          <w:bCs/>
          <w:lang w:val="hr-HR"/>
        </w:rPr>
        <w:t>ĆE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</w:rPr>
        <w:t>Broj: 01-05-</w:t>
      </w:r>
      <w:r>
        <w:rPr>
          <w:rFonts w:asciiTheme="majorHAnsi" w:hAnsiTheme="majorHAnsi" w:cs="Cambria"/>
          <w:b/>
          <w:bCs/>
        </w:rPr>
        <w:t>3025</w:t>
      </w:r>
      <w:r w:rsidRPr="00B8506D">
        <w:rPr>
          <w:rFonts w:asciiTheme="majorHAnsi" w:hAnsiTheme="majorHAnsi" w:cs="Cambria"/>
        </w:rPr>
        <w:t>-2016</w:t>
      </w:r>
      <w:r w:rsidR="005976E2">
        <w:rPr>
          <w:rFonts w:asciiTheme="majorHAnsi" w:hAnsiTheme="majorHAnsi" w:cs="Cambria"/>
          <w:b/>
          <w:bCs/>
        </w:rPr>
        <w:t>/7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proofErr w:type="gramStart"/>
      <w:r w:rsidRPr="00B8506D">
        <w:rPr>
          <w:rFonts w:asciiTheme="majorHAnsi" w:hAnsiTheme="majorHAnsi" w:cs="Cambria"/>
        </w:rPr>
        <w:t xml:space="preserve">Tuzla, </w:t>
      </w:r>
      <w:r>
        <w:rPr>
          <w:rFonts w:asciiTheme="majorHAnsi" w:hAnsiTheme="majorHAnsi" w:cs="Cambria"/>
        </w:rPr>
        <w:t>31</w:t>
      </w:r>
      <w:r w:rsidRPr="00B8506D">
        <w:rPr>
          <w:rFonts w:asciiTheme="majorHAnsi" w:hAnsiTheme="majorHAnsi" w:cs="Cambria"/>
          <w:b/>
          <w:bCs/>
        </w:rPr>
        <w:t>.05.2016.</w:t>
      </w:r>
      <w:proofErr w:type="gramEnd"/>
      <w:r w:rsidRPr="00B8506D">
        <w:rPr>
          <w:rFonts w:asciiTheme="majorHAnsi" w:hAnsiTheme="majorHAnsi" w:cs="Cambria"/>
        </w:rPr>
        <w:t xml:space="preserve"> </w:t>
      </w:r>
      <w:proofErr w:type="gramStart"/>
      <w:r w:rsidRPr="00B8506D">
        <w:rPr>
          <w:rFonts w:asciiTheme="majorHAnsi" w:hAnsiTheme="majorHAnsi" w:cs="Cambria"/>
        </w:rPr>
        <w:t>godine</w:t>
      </w:r>
      <w:proofErr w:type="gramEnd"/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</w:rPr>
      </w:pPr>
      <w:r w:rsidRPr="00B8506D">
        <w:rPr>
          <w:rFonts w:asciiTheme="majorHAnsi" w:hAnsiTheme="majorHAnsi" w:cs="Cambria"/>
          <w:b/>
          <w:bCs/>
          <w:color w:val="000000"/>
        </w:rPr>
        <w:t>GRAD TUZLA</w:t>
      </w: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proofErr w:type="gramStart"/>
      <w:r w:rsidRPr="00B8506D">
        <w:rPr>
          <w:rFonts w:asciiTheme="majorHAnsi" w:hAnsiTheme="majorHAnsi" w:cs="Cambria"/>
          <w:b/>
          <w:bCs/>
          <w:color w:val="000000"/>
        </w:rPr>
        <w:t>1.Gradona</w:t>
      </w:r>
      <w:r w:rsidRPr="00B8506D">
        <w:rPr>
          <w:rFonts w:asciiTheme="majorHAnsi" w:hAnsiTheme="majorHAnsi" w:cs="Cambria"/>
          <w:b/>
          <w:bCs/>
          <w:color w:val="000000"/>
          <w:lang w:val="hr-HR"/>
        </w:rPr>
        <w:t>čelnik</w:t>
      </w:r>
      <w:proofErr w:type="gramEnd"/>
      <w:r w:rsidRPr="00B8506D">
        <w:rPr>
          <w:rFonts w:asciiTheme="majorHAnsi" w:hAnsiTheme="majorHAnsi" w:cs="Cambria"/>
          <w:b/>
          <w:bCs/>
          <w:color w:val="000000"/>
          <w:lang w:val="hr-HR"/>
        </w:rPr>
        <w:t xml:space="preserve"> Grada Tuzla, Jasmin Imamović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r>
        <w:rPr>
          <w:rFonts w:asciiTheme="majorHAnsi" w:hAnsiTheme="majorHAnsi" w:cs="Cambria"/>
          <w:b/>
          <w:bCs/>
          <w:color w:val="000000"/>
          <w:lang w:val="hr-HR"/>
        </w:rPr>
        <w:t>1.</w:t>
      </w:r>
      <w:r w:rsidR="00C11371">
        <w:rPr>
          <w:rFonts w:asciiTheme="majorHAnsi" w:hAnsiTheme="majorHAnsi" w:cs="Cambria"/>
          <w:b/>
          <w:bCs/>
          <w:color w:val="000000"/>
          <w:lang w:val="hr-HR"/>
        </w:rPr>
        <w:t>Stručna služba za poslove Gradonačelnika i koordinaciju rada gradskih službi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C26429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lang w:val="hr-HR"/>
        </w:rPr>
      </w:pPr>
      <w:r w:rsidRPr="00C26429">
        <w:rPr>
          <w:rFonts w:asciiTheme="majorHAnsi" w:hAnsiTheme="majorHAnsi" w:cs="Cambria"/>
          <w:b/>
          <w:bCs/>
          <w:color w:val="000000"/>
        </w:rPr>
        <w:t xml:space="preserve">PREDMET: </w:t>
      </w:r>
      <w:r w:rsidRPr="00C26429">
        <w:rPr>
          <w:rFonts w:asciiTheme="majorHAnsi" w:hAnsiTheme="majorHAnsi" w:cs="Cambria"/>
          <w:color w:val="000000"/>
        </w:rPr>
        <w:t>Obavještenje o zaklju</w:t>
      </w:r>
      <w:r w:rsidRPr="00C26429">
        <w:rPr>
          <w:rFonts w:asciiTheme="majorHAnsi" w:hAnsiTheme="majorHAnsi" w:cs="Cambria"/>
          <w:color w:val="000000"/>
          <w:lang w:val="hr-HR"/>
        </w:rPr>
        <w:t xml:space="preserve">čcima </w:t>
      </w:r>
      <w:r>
        <w:rPr>
          <w:rFonts w:asciiTheme="majorHAnsi" w:hAnsiTheme="majorHAnsi" w:cs="Cambria"/>
          <w:b/>
          <w:bCs/>
          <w:color w:val="000000"/>
          <w:lang w:val="hr-HR"/>
        </w:rPr>
        <w:t>dvadesetdruge</w:t>
      </w:r>
      <w:r w:rsidRPr="00C26429">
        <w:rPr>
          <w:rFonts w:asciiTheme="majorHAnsi" w:hAnsiTheme="majorHAnsi" w:cs="Cambria"/>
          <w:b/>
          <w:bCs/>
          <w:color w:val="000000"/>
          <w:lang w:val="hr-HR"/>
        </w:rPr>
        <w:t>/redovne/ sjednice</w:t>
      </w:r>
      <w:r w:rsidRPr="00C26429">
        <w:rPr>
          <w:rFonts w:asciiTheme="majorHAnsi" w:hAnsiTheme="majorHAnsi" w:cs="Cambria"/>
          <w:color w:val="000000"/>
          <w:lang w:val="hr-HR"/>
        </w:rPr>
        <w:t xml:space="preserve"> Gradskog vijeća Tuzla održane </w:t>
      </w:r>
      <w:proofErr w:type="gramStart"/>
      <w:r w:rsidRPr="00C26429">
        <w:rPr>
          <w:rFonts w:asciiTheme="majorHAnsi" w:hAnsiTheme="majorHAnsi" w:cs="Cambria"/>
          <w:color w:val="000000"/>
          <w:lang w:val="hr-HR"/>
        </w:rPr>
        <w:t>dana</w:t>
      </w:r>
      <w:proofErr w:type="gramEnd"/>
      <w:r w:rsidRPr="00C26429">
        <w:rPr>
          <w:rFonts w:asciiTheme="majorHAnsi" w:hAnsiTheme="majorHAnsi" w:cs="Cambria"/>
          <w:color w:val="000000"/>
          <w:lang w:val="hr-HR"/>
        </w:rPr>
        <w:t xml:space="preserve"> </w:t>
      </w:r>
      <w:r>
        <w:rPr>
          <w:rFonts w:asciiTheme="majorHAnsi" w:hAnsiTheme="majorHAnsi" w:cs="Cambria"/>
          <w:color w:val="000000"/>
          <w:lang w:val="hr-HR"/>
        </w:rPr>
        <w:t>31</w:t>
      </w:r>
      <w:r w:rsidRPr="00C26429">
        <w:rPr>
          <w:rFonts w:asciiTheme="majorHAnsi" w:hAnsiTheme="majorHAnsi" w:cs="Cambria"/>
          <w:b/>
          <w:bCs/>
          <w:color w:val="000000"/>
          <w:lang w:val="hr-HR"/>
        </w:rPr>
        <w:t xml:space="preserve">.05.2016. </w:t>
      </w:r>
      <w:r w:rsidRPr="00C26429">
        <w:rPr>
          <w:rFonts w:asciiTheme="majorHAnsi" w:hAnsiTheme="majorHAnsi" w:cs="Cambria"/>
          <w:color w:val="000000"/>
          <w:lang w:val="hr-HR"/>
        </w:rPr>
        <w:t xml:space="preserve"> godine, dostavlja se</w:t>
      </w:r>
    </w:p>
    <w:p w:rsidR="003A7A51" w:rsidRPr="00C26429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C26429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lang w:val="hr-HR"/>
        </w:rPr>
      </w:pPr>
      <w:r w:rsidRPr="00C26429">
        <w:rPr>
          <w:rFonts w:asciiTheme="majorHAnsi" w:hAnsiTheme="majorHAnsi" w:cs="Cambria"/>
        </w:rPr>
        <w:t xml:space="preserve">Na </w:t>
      </w:r>
      <w:r w:rsidR="00074F26">
        <w:rPr>
          <w:rFonts w:asciiTheme="majorHAnsi" w:hAnsiTheme="majorHAnsi" w:cs="Cambria"/>
          <w:b/>
          <w:bCs/>
        </w:rPr>
        <w:t>dvadesetdrugoj</w:t>
      </w:r>
      <w:r w:rsidRPr="00C26429">
        <w:rPr>
          <w:rFonts w:asciiTheme="majorHAnsi" w:hAnsiTheme="majorHAnsi" w:cs="Cambria"/>
          <w:b/>
          <w:bCs/>
        </w:rPr>
        <w:t>/redovnoj/</w:t>
      </w:r>
      <w:r w:rsidRPr="00C26429">
        <w:rPr>
          <w:rFonts w:asciiTheme="majorHAnsi" w:hAnsiTheme="majorHAnsi" w:cs="Cambria"/>
        </w:rPr>
        <w:t xml:space="preserve"> sjednici</w:t>
      </w:r>
      <w:r w:rsidRPr="00C26429">
        <w:rPr>
          <w:rFonts w:asciiTheme="majorHAnsi" w:hAnsiTheme="majorHAnsi" w:cs="Cambria"/>
          <w:b/>
          <w:bCs/>
        </w:rPr>
        <w:t xml:space="preserve"> </w:t>
      </w:r>
      <w:r w:rsidRPr="00C26429">
        <w:rPr>
          <w:rFonts w:asciiTheme="majorHAnsi" w:hAnsiTheme="majorHAnsi" w:cs="Cambria"/>
        </w:rPr>
        <w:t>Gradskog vije</w:t>
      </w:r>
      <w:r>
        <w:rPr>
          <w:rFonts w:asciiTheme="majorHAnsi" w:hAnsiTheme="majorHAnsi" w:cs="Cambria"/>
          <w:lang w:val="hr-HR"/>
        </w:rPr>
        <w:t xml:space="preserve">ća Grada Tuzla, održanoj dana </w:t>
      </w:r>
      <w:proofErr w:type="gramStart"/>
      <w:r>
        <w:rPr>
          <w:rFonts w:asciiTheme="majorHAnsi" w:hAnsiTheme="majorHAnsi" w:cs="Cambria"/>
          <w:lang w:val="hr-HR"/>
        </w:rPr>
        <w:t>3</w:t>
      </w:r>
      <w:r w:rsidR="00C11371">
        <w:rPr>
          <w:rFonts w:asciiTheme="majorHAnsi" w:hAnsiTheme="majorHAnsi" w:cs="Cambria"/>
          <w:lang w:val="hr-HR"/>
        </w:rPr>
        <w:t>1.05.2016 .</w:t>
      </w:r>
      <w:proofErr w:type="gramEnd"/>
      <w:r w:rsidR="00C11371">
        <w:rPr>
          <w:rFonts w:asciiTheme="majorHAnsi" w:hAnsiTheme="majorHAnsi" w:cs="Cambria"/>
          <w:lang w:val="hr-HR"/>
        </w:rPr>
        <w:t xml:space="preserve"> godine, pod tačkom 7.razmatrana je i data saglasnost na</w:t>
      </w:r>
      <w:r w:rsidRPr="00C26429">
        <w:rPr>
          <w:rFonts w:asciiTheme="majorHAnsi" w:hAnsiTheme="majorHAnsi" w:cs="Cambria"/>
          <w:lang w:val="hr-HR"/>
        </w:rPr>
        <w:t>:</w:t>
      </w:r>
    </w:p>
    <w:p w:rsidR="003A7A51" w:rsidRPr="00C26429" w:rsidRDefault="00C11371" w:rsidP="003A7A51">
      <w:pPr>
        <w:spacing w:after="0" w:line="240" w:lineRule="auto"/>
        <w:jc w:val="both"/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Arial"/>
          <w:lang w:val="en-GB"/>
        </w:rPr>
        <w:t>7.</w:t>
      </w:r>
      <w:r w:rsidR="00650FE0" w:rsidRPr="00DF6326">
        <w:rPr>
          <w:rFonts w:asciiTheme="majorHAnsi" w:hAnsiTheme="majorHAnsi" w:cs="Arial"/>
          <w:lang w:val="bs-Latn-BA"/>
        </w:rPr>
        <w:t xml:space="preserve"> PRAVILNIK O UNUTRAŠNJOJ ORGANIZACIJI ORGANA UPRAVE, STRUČNIH I DRUGIH SLUŽBI GRADA TUZLA</w:t>
      </w:r>
    </w:p>
    <w:p w:rsidR="005976E2" w:rsidRDefault="005976E2" w:rsidP="005976E2">
      <w:pPr>
        <w:spacing w:after="0" w:line="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Nakon obavljene diskusije, usvojeni su slijedeći</w:t>
      </w:r>
    </w:p>
    <w:p w:rsidR="005976E2" w:rsidRDefault="005976E2" w:rsidP="005976E2">
      <w:pPr>
        <w:spacing w:after="0" w:line="0" w:lineRule="atLeast"/>
        <w:rPr>
          <w:rFonts w:asciiTheme="majorHAnsi" w:hAnsiTheme="majorHAnsi" w:cs="Arial"/>
          <w:color w:val="000000"/>
        </w:rPr>
      </w:pPr>
    </w:p>
    <w:p w:rsidR="005976E2" w:rsidRDefault="005976E2" w:rsidP="005976E2">
      <w:pPr>
        <w:spacing w:after="0" w:line="0" w:lineRule="atLeast"/>
        <w:jc w:val="center"/>
        <w:rPr>
          <w:rFonts w:asciiTheme="majorHAnsi" w:hAnsiTheme="majorHAnsi" w:cs="Arial"/>
          <w:b/>
          <w:color w:val="000000"/>
        </w:rPr>
      </w:pPr>
      <w:r w:rsidRPr="00064953">
        <w:rPr>
          <w:rFonts w:asciiTheme="majorHAnsi" w:hAnsiTheme="majorHAnsi" w:cs="Arial"/>
          <w:b/>
          <w:color w:val="000000"/>
        </w:rPr>
        <w:t xml:space="preserve">Z  </w:t>
      </w:r>
      <w:proofErr w:type="gramStart"/>
      <w:r w:rsidRPr="00064953">
        <w:rPr>
          <w:rFonts w:asciiTheme="majorHAnsi" w:hAnsiTheme="majorHAnsi" w:cs="Arial"/>
          <w:b/>
          <w:color w:val="000000"/>
        </w:rPr>
        <w:t>A  K</w:t>
      </w:r>
      <w:proofErr w:type="gramEnd"/>
      <w:r w:rsidRPr="00064953">
        <w:rPr>
          <w:rFonts w:asciiTheme="majorHAnsi" w:hAnsiTheme="majorHAnsi" w:cs="Arial"/>
          <w:b/>
          <w:color w:val="000000"/>
        </w:rPr>
        <w:t xml:space="preserve">  LJ  U  Č  C  I</w:t>
      </w:r>
    </w:p>
    <w:p w:rsidR="00064953" w:rsidRPr="00064953" w:rsidRDefault="00064953" w:rsidP="005976E2">
      <w:pPr>
        <w:spacing w:after="0" w:line="0" w:lineRule="atLeast"/>
        <w:jc w:val="center"/>
        <w:rPr>
          <w:rFonts w:asciiTheme="majorHAnsi" w:hAnsiTheme="majorHAnsi" w:cs="Arial"/>
          <w:b/>
          <w:color w:val="000000"/>
        </w:rPr>
      </w:pPr>
    </w:p>
    <w:p w:rsidR="00B4777D" w:rsidRDefault="00B4777D" w:rsidP="00B4777D">
      <w:pPr>
        <w:spacing w:after="0" w:line="0" w:lineRule="atLeast"/>
        <w:jc w:val="both"/>
        <w:rPr>
          <w:rFonts w:asciiTheme="majorHAnsi" w:hAnsiTheme="majorHAnsi" w:cs="Arial"/>
          <w:color w:val="000000"/>
        </w:rPr>
      </w:pPr>
      <w:proofErr w:type="gramStart"/>
      <w:r w:rsidRPr="00064953">
        <w:rPr>
          <w:rFonts w:asciiTheme="majorHAnsi" w:hAnsiTheme="majorHAnsi" w:cs="Arial"/>
          <w:b/>
          <w:color w:val="000000"/>
        </w:rPr>
        <w:t>1.</w:t>
      </w:r>
      <w:r>
        <w:rPr>
          <w:rFonts w:asciiTheme="majorHAnsi" w:hAnsiTheme="majorHAnsi" w:cs="Arial"/>
          <w:color w:val="000000"/>
        </w:rPr>
        <w:t>Grads</w:t>
      </w:r>
      <w:r w:rsidR="00064953">
        <w:rPr>
          <w:rFonts w:asciiTheme="majorHAnsi" w:hAnsiTheme="majorHAnsi" w:cs="Arial"/>
          <w:color w:val="000000"/>
        </w:rPr>
        <w:t>ko</w:t>
      </w:r>
      <w:proofErr w:type="gramEnd"/>
      <w:r w:rsidR="00064953">
        <w:rPr>
          <w:rFonts w:asciiTheme="majorHAnsi" w:hAnsiTheme="majorHAnsi" w:cs="Arial"/>
          <w:color w:val="000000"/>
        </w:rPr>
        <w:t xml:space="preserve"> vijeće Tuzla traži od službe, </w:t>
      </w:r>
      <w:r>
        <w:rPr>
          <w:rFonts w:asciiTheme="majorHAnsi" w:hAnsiTheme="majorHAnsi" w:cs="Arial"/>
          <w:color w:val="000000"/>
        </w:rPr>
        <w:t>nadležne za ljudske resurse da najmanj</w:t>
      </w:r>
      <w:r w:rsidR="00064953">
        <w:rPr>
          <w:rFonts w:asciiTheme="majorHAnsi" w:hAnsiTheme="majorHAnsi" w:cs="Arial"/>
          <w:color w:val="000000"/>
        </w:rPr>
        <w:t>e jedanput godišnje vrši analizu</w:t>
      </w:r>
      <w:r>
        <w:rPr>
          <w:rFonts w:asciiTheme="majorHAnsi" w:hAnsiTheme="majorHAnsi" w:cs="Arial"/>
          <w:color w:val="000000"/>
        </w:rPr>
        <w:t xml:space="preserve"> radnih mjesta i potrebe za popunjavanjem istih.</w:t>
      </w:r>
    </w:p>
    <w:p w:rsidR="00B4777D" w:rsidRDefault="00B4777D" w:rsidP="00B4777D">
      <w:pPr>
        <w:spacing w:after="0" w:line="0" w:lineRule="atLeast"/>
        <w:jc w:val="both"/>
        <w:rPr>
          <w:rFonts w:asciiTheme="majorHAnsi" w:hAnsiTheme="majorHAnsi" w:cs="Arial"/>
          <w:color w:val="000000"/>
        </w:rPr>
      </w:pPr>
      <w:proofErr w:type="gramStart"/>
      <w:r w:rsidRPr="00064953">
        <w:rPr>
          <w:rFonts w:asciiTheme="majorHAnsi" w:hAnsiTheme="majorHAnsi" w:cs="Arial"/>
          <w:b/>
          <w:color w:val="000000"/>
        </w:rPr>
        <w:t>2.</w:t>
      </w:r>
      <w:r>
        <w:rPr>
          <w:rFonts w:asciiTheme="majorHAnsi" w:hAnsiTheme="majorHAnsi" w:cs="Arial"/>
          <w:color w:val="000000"/>
        </w:rPr>
        <w:t>U</w:t>
      </w:r>
      <w:proofErr w:type="gramEnd"/>
      <w:r>
        <w:rPr>
          <w:rFonts w:asciiTheme="majorHAnsi" w:hAnsiTheme="majorHAnsi" w:cs="Arial"/>
          <w:color w:val="000000"/>
        </w:rPr>
        <w:t xml:space="preserve"> narednom periodu obezbijediti </w:t>
      </w:r>
      <w:r w:rsidR="00064953">
        <w:rPr>
          <w:rFonts w:asciiTheme="majorHAnsi" w:hAnsiTheme="majorHAnsi" w:cs="Arial"/>
          <w:color w:val="000000"/>
        </w:rPr>
        <w:t>adekvatan vozni park za funkcionisanje gradskih službi za upravu, što uključuje i realizaciju ranijih zaključaka oko voznog parka za potrebe Službe za inspekcijske poslove.</w:t>
      </w:r>
    </w:p>
    <w:p w:rsidR="00064953" w:rsidRPr="00531D2A" w:rsidRDefault="00064953" w:rsidP="00B4777D">
      <w:pPr>
        <w:spacing w:after="0" w:line="0" w:lineRule="atLeast"/>
        <w:jc w:val="both"/>
        <w:rPr>
          <w:rFonts w:asciiTheme="majorHAnsi" w:hAnsiTheme="majorHAnsi" w:cs="Arial"/>
          <w:color w:val="000000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/>
          <w:iCs/>
          <w:color w:val="000000"/>
          <w:lang w:val="hr-HR"/>
        </w:rPr>
      </w:pPr>
      <w:r w:rsidRPr="00B8506D">
        <w:rPr>
          <w:rFonts w:asciiTheme="majorHAnsi" w:hAnsiTheme="majorHAnsi" w:cs="Cambria"/>
          <w:i/>
          <w:iCs/>
          <w:color w:val="000000"/>
        </w:rPr>
        <w:t xml:space="preserve">Ovo obavještenje vam se dostavlja </w:t>
      </w:r>
      <w:proofErr w:type="gramStart"/>
      <w:r w:rsidRPr="00B8506D">
        <w:rPr>
          <w:rFonts w:asciiTheme="majorHAnsi" w:hAnsiTheme="majorHAnsi" w:cs="Cambria"/>
          <w:i/>
          <w:iCs/>
          <w:color w:val="000000"/>
        </w:rPr>
        <w:t>na znanje, a verificirane zaklju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>čke ćete dobiti po usvajanju skraćene verzije zapisnika sa</w:t>
      </w:r>
      <w:proofErr w:type="gramEnd"/>
      <w:r w:rsidRPr="00B8506D">
        <w:rPr>
          <w:rFonts w:asciiTheme="majorHAnsi" w:hAnsiTheme="majorHAnsi" w:cs="Cambria"/>
          <w:i/>
          <w:iCs/>
          <w:color w:val="000000"/>
          <w:lang w:val="hr-HR"/>
        </w:rPr>
        <w:t xml:space="preserve"> </w:t>
      </w:r>
      <w:r>
        <w:rPr>
          <w:rFonts w:asciiTheme="majorHAnsi" w:hAnsiTheme="majorHAnsi" w:cs="Cambria"/>
          <w:b/>
          <w:bCs/>
          <w:i/>
          <w:iCs/>
          <w:color w:val="000000"/>
          <w:lang w:val="hr-HR"/>
        </w:rPr>
        <w:t>dvadesetdruge</w:t>
      </w:r>
      <w:r w:rsidRPr="00B8506D">
        <w:rPr>
          <w:rFonts w:asciiTheme="majorHAnsi" w:hAnsiTheme="majorHAnsi" w:cs="Cambria"/>
          <w:b/>
          <w:bCs/>
          <w:i/>
          <w:iCs/>
          <w:color w:val="000000"/>
          <w:lang w:val="hr-HR"/>
        </w:rPr>
        <w:t>/redovne/ sjednice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 xml:space="preserve"> Grad</w:t>
      </w:r>
      <w:r>
        <w:rPr>
          <w:rFonts w:asciiTheme="majorHAnsi" w:hAnsiTheme="majorHAnsi" w:cs="Cambria"/>
          <w:i/>
          <w:iCs/>
          <w:color w:val="000000"/>
          <w:lang w:val="hr-HR"/>
        </w:rPr>
        <w:t>skog vijeća Tuzla održane dana31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>.05.</w:t>
      </w:r>
      <w:r w:rsidRPr="00B8506D">
        <w:rPr>
          <w:rFonts w:asciiTheme="majorHAnsi" w:hAnsiTheme="majorHAnsi" w:cs="Cambria"/>
          <w:b/>
          <w:bCs/>
          <w:i/>
          <w:iCs/>
          <w:color w:val="000000"/>
          <w:lang w:val="hr-HR"/>
        </w:rPr>
        <w:t>2016.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 xml:space="preserve"> godine.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r w:rsidRPr="00B8506D">
        <w:rPr>
          <w:rFonts w:asciiTheme="majorHAnsi" w:hAnsiTheme="majorHAnsi" w:cs="Cambria"/>
          <w:b/>
          <w:bCs/>
          <w:color w:val="000000"/>
        </w:rPr>
        <w:t>DOSTAVLJENO                                                                                         PREDSJEDAVAJU</w:t>
      </w:r>
      <w:r w:rsidRPr="00B8506D">
        <w:rPr>
          <w:rFonts w:asciiTheme="majorHAnsi" w:hAnsiTheme="majorHAnsi" w:cs="Cambria"/>
          <w:b/>
          <w:bCs/>
          <w:color w:val="000000"/>
          <w:lang w:val="hr-HR"/>
        </w:rPr>
        <w:t xml:space="preserve">ĆI                                                                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</w:rPr>
      </w:pPr>
      <w:r w:rsidRPr="00B8506D">
        <w:rPr>
          <w:rFonts w:asciiTheme="majorHAnsi" w:hAnsiTheme="majorHAnsi" w:cs="Cambria"/>
          <w:color w:val="000000"/>
        </w:rPr>
        <w:t xml:space="preserve">2 x Naslovu                                                                           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lang w:val="hr-HR"/>
        </w:rPr>
      </w:pPr>
      <w:proofErr w:type="gramStart"/>
      <w:r w:rsidRPr="00B8506D">
        <w:rPr>
          <w:rFonts w:asciiTheme="majorHAnsi" w:hAnsiTheme="majorHAnsi" w:cs="Cambria"/>
        </w:rPr>
        <w:t>1 x Stru</w:t>
      </w:r>
      <w:r w:rsidRPr="00B8506D">
        <w:rPr>
          <w:rFonts w:asciiTheme="majorHAnsi" w:hAnsiTheme="majorHAnsi" w:cs="Cambria"/>
          <w:lang w:val="hr-HR"/>
        </w:rPr>
        <w:t>čna služba za poslove Gradonačelnika                               J</w:t>
      </w:r>
      <w:r w:rsidRPr="00B8506D">
        <w:rPr>
          <w:rFonts w:asciiTheme="majorHAnsi" w:hAnsiTheme="majorHAnsi" w:cs="Cambria"/>
          <w:b/>
          <w:bCs/>
          <w:lang w:val="hr-HR"/>
        </w:rPr>
        <w:t>ozo Nišandžić, prof.</w:t>
      </w:r>
      <w:proofErr w:type="gramEnd"/>
      <w:r w:rsidRPr="00B8506D">
        <w:rPr>
          <w:rFonts w:asciiTheme="majorHAnsi" w:hAnsiTheme="majorHAnsi" w:cs="Cambria"/>
          <w:color w:val="000000"/>
          <w:lang w:val="hr-HR"/>
        </w:rPr>
        <w:t xml:space="preserve">                                                                             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proofErr w:type="gramStart"/>
      <w:r w:rsidRPr="00B8506D">
        <w:rPr>
          <w:rFonts w:asciiTheme="majorHAnsi" w:hAnsiTheme="majorHAnsi" w:cs="Cambria"/>
        </w:rPr>
        <w:t>i</w:t>
      </w:r>
      <w:proofErr w:type="gramEnd"/>
      <w:r w:rsidRPr="00B8506D">
        <w:rPr>
          <w:rFonts w:asciiTheme="majorHAnsi" w:hAnsiTheme="majorHAnsi" w:cs="Cambria"/>
        </w:rPr>
        <w:t xml:space="preserve"> koordinaciju rada gradskih službi  </w:t>
      </w: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Služba za razvoj, poduzetništvo i društvene djelatnosti</w:t>
      </w: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Služba za budžet i finansije</w:t>
      </w: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Služba za internu reviziju</w:t>
      </w: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Služba za prostorno uređenje i zaštitu okoline</w:t>
      </w:r>
    </w:p>
    <w:p w:rsidR="00650FE0" w:rsidRDefault="00650FE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Služba za inspekcijske poslove</w:t>
      </w:r>
    </w:p>
    <w:p w:rsidR="00650FE0" w:rsidRDefault="00650FE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Služba za geodetske i imovinsko-pravne poslove</w:t>
      </w:r>
    </w:p>
    <w:p w:rsidR="00650FE0" w:rsidRDefault="00650FE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Služba civilne zaštite</w:t>
      </w:r>
    </w:p>
    <w:p w:rsidR="00650FE0" w:rsidRDefault="00650FE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Služba za boračko-invalidsku zaštitu, stambene poslove i povratak</w:t>
      </w:r>
    </w:p>
    <w:p w:rsidR="00650FE0" w:rsidRDefault="00650FE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1x Služba za komunalne poslove, izgradnju i pitanja MZ</w:t>
      </w:r>
    </w:p>
    <w:p w:rsidR="00650FE0" w:rsidRDefault="00650FE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1 x UO Zavod za urbanizam Tuzla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B8506D">
        <w:rPr>
          <w:rFonts w:asciiTheme="majorHAnsi" w:hAnsiTheme="majorHAnsi" w:cs="Cambria"/>
        </w:rPr>
        <w:t>1 x Evidenciji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B8506D">
        <w:rPr>
          <w:rFonts w:asciiTheme="majorHAnsi" w:hAnsiTheme="majorHAnsi" w:cs="Cambria"/>
        </w:rPr>
        <w:t>1 x a/a</w:t>
      </w:r>
    </w:p>
    <w:p w:rsidR="003A7A51" w:rsidRPr="00FF4BE4" w:rsidRDefault="003A7A51" w:rsidP="002C6E33">
      <w:pPr>
        <w:spacing w:after="0" w:line="0" w:lineRule="atLeast"/>
        <w:ind w:firstLine="720"/>
        <w:rPr>
          <w:rFonts w:asciiTheme="majorHAnsi" w:hAnsiTheme="majorHAnsi"/>
          <w:sz w:val="20"/>
          <w:szCs w:val="20"/>
        </w:rPr>
      </w:pP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FF4BE4">
        <w:rPr>
          <w:rFonts w:asciiTheme="majorHAnsi" w:hAnsiTheme="majorHAnsi" w:cs="Cambria"/>
          <w:b/>
          <w:bCs/>
          <w:sz w:val="20"/>
          <w:szCs w:val="20"/>
        </w:rPr>
        <w:t>Bosna i Hercegovina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FF4BE4">
        <w:rPr>
          <w:rFonts w:asciiTheme="majorHAnsi" w:hAnsiTheme="majorHAnsi" w:cs="Cambria"/>
          <w:b/>
          <w:bCs/>
          <w:sz w:val="20"/>
          <w:szCs w:val="20"/>
        </w:rPr>
        <w:t xml:space="preserve">Federacija Bosne i Hercegovine              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FF4BE4">
        <w:rPr>
          <w:rFonts w:asciiTheme="majorHAnsi" w:hAnsiTheme="majorHAnsi" w:cs="Cambria"/>
          <w:b/>
          <w:bCs/>
          <w:sz w:val="20"/>
          <w:szCs w:val="20"/>
        </w:rPr>
        <w:t>Tuzlanski kanton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FF4BE4">
        <w:rPr>
          <w:rFonts w:asciiTheme="majorHAnsi" w:hAnsiTheme="majorHAnsi" w:cs="Cambria"/>
          <w:b/>
          <w:bCs/>
          <w:sz w:val="20"/>
          <w:szCs w:val="20"/>
        </w:rPr>
        <w:t>GRAD TUZLA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  <w:lang w:val="hr-HR"/>
        </w:rPr>
      </w:pPr>
      <w:r w:rsidRPr="00FF4BE4">
        <w:rPr>
          <w:rFonts w:asciiTheme="majorHAnsi" w:hAnsiTheme="majorHAnsi" w:cs="Cambria"/>
          <w:b/>
          <w:bCs/>
          <w:sz w:val="20"/>
          <w:szCs w:val="20"/>
        </w:rPr>
        <w:t>GRADSKO VIJE</w:t>
      </w:r>
      <w:r w:rsidRPr="00FF4BE4">
        <w:rPr>
          <w:rFonts w:asciiTheme="majorHAnsi" w:hAnsiTheme="majorHAnsi" w:cs="Cambria"/>
          <w:b/>
          <w:bCs/>
          <w:sz w:val="20"/>
          <w:szCs w:val="20"/>
          <w:lang w:val="hr-HR"/>
        </w:rPr>
        <w:t>ĆE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FF4BE4">
        <w:rPr>
          <w:rFonts w:asciiTheme="majorHAnsi" w:hAnsiTheme="majorHAnsi" w:cs="Cambria"/>
          <w:sz w:val="20"/>
          <w:szCs w:val="20"/>
        </w:rPr>
        <w:t>Broj: 01-05-</w:t>
      </w:r>
      <w:r w:rsidRPr="00FF4BE4">
        <w:rPr>
          <w:rFonts w:asciiTheme="majorHAnsi" w:hAnsiTheme="majorHAnsi" w:cs="Cambria"/>
          <w:b/>
          <w:bCs/>
          <w:sz w:val="20"/>
          <w:szCs w:val="20"/>
        </w:rPr>
        <w:t>3025</w:t>
      </w:r>
      <w:r w:rsidRPr="00FF4BE4">
        <w:rPr>
          <w:rFonts w:asciiTheme="majorHAnsi" w:hAnsiTheme="majorHAnsi" w:cs="Cambria"/>
          <w:sz w:val="20"/>
          <w:szCs w:val="20"/>
        </w:rPr>
        <w:t>-2016</w:t>
      </w:r>
      <w:r w:rsidR="00AC43F6" w:rsidRPr="00FF4BE4">
        <w:rPr>
          <w:rFonts w:asciiTheme="majorHAnsi" w:hAnsiTheme="majorHAnsi" w:cs="Cambria"/>
          <w:b/>
          <w:bCs/>
          <w:sz w:val="20"/>
          <w:szCs w:val="20"/>
        </w:rPr>
        <w:t>/8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proofErr w:type="gramStart"/>
      <w:r w:rsidRPr="00FF4BE4">
        <w:rPr>
          <w:rFonts w:asciiTheme="majorHAnsi" w:hAnsiTheme="majorHAnsi" w:cs="Cambria"/>
          <w:sz w:val="20"/>
          <w:szCs w:val="20"/>
        </w:rPr>
        <w:t>Tuzla, 31</w:t>
      </w:r>
      <w:r w:rsidRPr="00FF4BE4">
        <w:rPr>
          <w:rFonts w:asciiTheme="majorHAnsi" w:hAnsiTheme="majorHAnsi" w:cs="Cambria"/>
          <w:b/>
          <w:bCs/>
          <w:sz w:val="20"/>
          <w:szCs w:val="20"/>
        </w:rPr>
        <w:t>.05.2016.</w:t>
      </w:r>
      <w:proofErr w:type="gramEnd"/>
      <w:r w:rsidRPr="00FF4BE4">
        <w:rPr>
          <w:rFonts w:asciiTheme="majorHAnsi" w:hAnsiTheme="majorHAnsi" w:cs="Cambria"/>
          <w:sz w:val="20"/>
          <w:szCs w:val="20"/>
        </w:rPr>
        <w:t xml:space="preserve"> </w:t>
      </w:r>
      <w:proofErr w:type="gramStart"/>
      <w:r w:rsidRPr="00FF4BE4">
        <w:rPr>
          <w:rFonts w:asciiTheme="majorHAnsi" w:hAnsiTheme="majorHAnsi" w:cs="Cambria"/>
          <w:sz w:val="20"/>
          <w:szCs w:val="20"/>
        </w:rPr>
        <w:t>godine</w:t>
      </w:r>
      <w:proofErr w:type="gramEnd"/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</w:rPr>
      </w:pPr>
      <w:r w:rsidRPr="00FF4BE4">
        <w:rPr>
          <w:rFonts w:asciiTheme="majorHAnsi" w:hAnsiTheme="majorHAnsi" w:cs="Cambria"/>
          <w:b/>
          <w:bCs/>
          <w:color w:val="000000"/>
          <w:sz w:val="20"/>
          <w:szCs w:val="20"/>
        </w:rPr>
        <w:t>GRAD TUZLA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  <w:proofErr w:type="gramStart"/>
      <w:r w:rsidRPr="00FF4BE4">
        <w:rPr>
          <w:rFonts w:asciiTheme="majorHAnsi" w:hAnsiTheme="majorHAnsi" w:cs="Cambria"/>
          <w:b/>
          <w:bCs/>
          <w:color w:val="000000"/>
          <w:sz w:val="20"/>
          <w:szCs w:val="20"/>
        </w:rPr>
        <w:t>1.Gradona</w:t>
      </w:r>
      <w:r w:rsidRPr="00FF4BE4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čelnik</w:t>
      </w:r>
      <w:proofErr w:type="gramEnd"/>
      <w:r w:rsidRPr="00FF4BE4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 Grada Tuzla, Jasmin Imamović</w:t>
      </w:r>
    </w:p>
    <w:p w:rsidR="003A7A51" w:rsidRPr="00FF4BE4" w:rsidRDefault="00AC43F6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  <w:r w:rsidRPr="00FF4BE4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2.Služba za komunalne poslove, izgradnju i pitanja MZ-ca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  <w:lang w:val="hr-HR"/>
        </w:rPr>
      </w:pPr>
      <w:r w:rsidRPr="00FF4BE4">
        <w:rPr>
          <w:rFonts w:asciiTheme="majorHAnsi" w:hAnsiTheme="majorHAnsi" w:cs="Cambria"/>
          <w:b/>
          <w:bCs/>
          <w:color w:val="000000"/>
          <w:sz w:val="20"/>
          <w:szCs w:val="20"/>
        </w:rPr>
        <w:t xml:space="preserve">PREDMET: </w:t>
      </w:r>
      <w:r w:rsidRPr="00FF4BE4">
        <w:rPr>
          <w:rFonts w:asciiTheme="majorHAnsi" w:hAnsiTheme="majorHAnsi" w:cs="Cambria"/>
          <w:color w:val="000000"/>
          <w:sz w:val="20"/>
          <w:szCs w:val="20"/>
        </w:rPr>
        <w:t>Obavještenje o zaklju</w:t>
      </w:r>
      <w:r w:rsidRPr="00FF4BE4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čcima </w:t>
      </w:r>
      <w:r w:rsidRPr="00FF4BE4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dvadesetdruge/redovne/ sjednice</w:t>
      </w:r>
      <w:r w:rsidRPr="00FF4BE4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Gradskog vijeća Tuzla održane </w:t>
      </w:r>
      <w:proofErr w:type="gramStart"/>
      <w:r w:rsidRPr="00FF4BE4">
        <w:rPr>
          <w:rFonts w:asciiTheme="majorHAnsi" w:hAnsiTheme="majorHAnsi" w:cs="Cambria"/>
          <w:color w:val="000000"/>
          <w:sz w:val="20"/>
          <w:szCs w:val="20"/>
          <w:lang w:val="hr-HR"/>
        </w:rPr>
        <w:t>dana</w:t>
      </w:r>
      <w:proofErr w:type="gramEnd"/>
      <w:r w:rsidRPr="00FF4BE4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31</w:t>
      </w:r>
      <w:r w:rsidRPr="00FF4BE4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.05.2016. </w:t>
      </w:r>
      <w:r w:rsidRPr="00FF4BE4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godine, dostavlja se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  <w:lang w:val="hr-HR"/>
        </w:rPr>
      </w:pPr>
      <w:r w:rsidRPr="00FF4BE4">
        <w:rPr>
          <w:rFonts w:asciiTheme="majorHAnsi" w:hAnsiTheme="majorHAnsi" w:cs="Cambria"/>
          <w:sz w:val="20"/>
          <w:szCs w:val="20"/>
        </w:rPr>
        <w:t xml:space="preserve">Na </w:t>
      </w:r>
      <w:r w:rsidR="00FF4BE4">
        <w:rPr>
          <w:rFonts w:asciiTheme="majorHAnsi" w:hAnsiTheme="majorHAnsi" w:cs="Cambria"/>
          <w:b/>
          <w:bCs/>
          <w:sz w:val="20"/>
          <w:szCs w:val="20"/>
        </w:rPr>
        <w:t>dvadesetdrugoj</w:t>
      </w:r>
      <w:r w:rsidRPr="00FF4BE4">
        <w:rPr>
          <w:rFonts w:asciiTheme="majorHAnsi" w:hAnsiTheme="majorHAnsi" w:cs="Cambria"/>
          <w:b/>
          <w:bCs/>
          <w:sz w:val="20"/>
          <w:szCs w:val="20"/>
        </w:rPr>
        <w:t>/redovnoj/</w:t>
      </w:r>
      <w:r w:rsidRPr="00FF4BE4">
        <w:rPr>
          <w:rFonts w:asciiTheme="majorHAnsi" w:hAnsiTheme="majorHAnsi" w:cs="Cambria"/>
          <w:sz w:val="20"/>
          <w:szCs w:val="20"/>
        </w:rPr>
        <w:t xml:space="preserve"> sjednici</w:t>
      </w:r>
      <w:r w:rsidRPr="00FF4BE4">
        <w:rPr>
          <w:rFonts w:asciiTheme="majorHAnsi" w:hAnsiTheme="majorHAnsi" w:cs="Cambria"/>
          <w:b/>
          <w:bCs/>
          <w:sz w:val="20"/>
          <w:szCs w:val="20"/>
        </w:rPr>
        <w:t xml:space="preserve"> </w:t>
      </w:r>
      <w:r w:rsidRPr="00FF4BE4">
        <w:rPr>
          <w:rFonts w:asciiTheme="majorHAnsi" w:hAnsiTheme="majorHAnsi" w:cs="Cambria"/>
          <w:sz w:val="20"/>
          <w:szCs w:val="20"/>
        </w:rPr>
        <w:t>Gradskog vije</w:t>
      </w:r>
      <w:r w:rsidRPr="00FF4BE4">
        <w:rPr>
          <w:rFonts w:asciiTheme="majorHAnsi" w:hAnsiTheme="majorHAnsi" w:cs="Cambria"/>
          <w:sz w:val="20"/>
          <w:szCs w:val="20"/>
          <w:lang w:val="hr-HR"/>
        </w:rPr>
        <w:t xml:space="preserve">ća Grada Tuzla, održanoj dana </w:t>
      </w:r>
      <w:proofErr w:type="gramStart"/>
      <w:r w:rsidRPr="00FF4BE4">
        <w:rPr>
          <w:rFonts w:asciiTheme="majorHAnsi" w:hAnsiTheme="majorHAnsi" w:cs="Cambria"/>
          <w:sz w:val="20"/>
          <w:szCs w:val="20"/>
          <w:lang w:val="hr-HR"/>
        </w:rPr>
        <w:t>3</w:t>
      </w:r>
      <w:r w:rsidR="00407A0E" w:rsidRPr="00FF4BE4">
        <w:rPr>
          <w:rFonts w:asciiTheme="majorHAnsi" w:hAnsiTheme="majorHAnsi" w:cs="Cambria"/>
          <w:sz w:val="20"/>
          <w:szCs w:val="20"/>
          <w:lang w:val="hr-HR"/>
        </w:rPr>
        <w:t>1.05.2016 .</w:t>
      </w:r>
      <w:proofErr w:type="gramEnd"/>
      <w:r w:rsidR="00407A0E" w:rsidRPr="00FF4BE4">
        <w:rPr>
          <w:rFonts w:asciiTheme="majorHAnsi" w:hAnsiTheme="majorHAnsi" w:cs="Cambria"/>
          <w:sz w:val="20"/>
          <w:szCs w:val="20"/>
          <w:lang w:val="hr-HR"/>
        </w:rPr>
        <w:t xml:space="preserve"> godine, pod tačkom 8.razmatrana je</w:t>
      </w:r>
      <w:r w:rsidRPr="00FF4BE4">
        <w:rPr>
          <w:rFonts w:asciiTheme="majorHAnsi" w:hAnsiTheme="majorHAnsi" w:cs="Cambria"/>
          <w:sz w:val="20"/>
          <w:szCs w:val="20"/>
          <w:lang w:val="hr-HR"/>
        </w:rPr>
        <w:t xml:space="preserve"> i </w:t>
      </w:r>
      <w:r w:rsidR="00407A0E" w:rsidRPr="00FF4BE4">
        <w:rPr>
          <w:rFonts w:asciiTheme="majorHAnsi" w:hAnsiTheme="majorHAnsi" w:cs="Cambria"/>
          <w:sz w:val="20"/>
          <w:szCs w:val="20"/>
          <w:lang w:val="hr-HR"/>
        </w:rPr>
        <w:t>primljena k znanju</w:t>
      </w:r>
      <w:r w:rsidRPr="00FF4BE4">
        <w:rPr>
          <w:rFonts w:asciiTheme="majorHAnsi" w:hAnsiTheme="majorHAnsi" w:cs="Cambria"/>
          <w:sz w:val="20"/>
          <w:szCs w:val="20"/>
          <w:lang w:val="hr-HR"/>
        </w:rPr>
        <w:t>:</w:t>
      </w:r>
    </w:p>
    <w:p w:rsidR="00407A0E" w:rsidRPr="00FF4BE4" w:rsidRDefault="00407A0E" w:rsidP="00FF4BE4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FF4BE4">
        <w:rPr>
          <w:rFonts w:asciiTheme="majorHAnsi" w:hAnsiTheme="majorHAnsi" w:cs="Arial"/>
          <w:b/>
          <w:sz w:val="20"/>
          <w:szCs w:val="20"/>
          <w:lang w:val="bs-Latn-BA"/>
        </w:rPr>
        <w:t>a)</w:t>
      </w:r>
      <w:r w:rsidRPr="00FF4BE4">
        <w:rPr>
          <w:rFonts w:asciiTheme="majorHAnsi" w:hAnsiTheme="majorHAnsi" w:cs="Arial"/>
          <w:sz w:val="20"/>
          <w:szCs w:val="20"/>
          <w:lang w:val="bs-Latn-BA"/>
        </w:rPr>
        <w:t xml:space="preserve"> INFORMACIJA O REALIZACIJI KAPITALNIH PROJEKATA ZA 2015. GODINU (putevi, vodovodna i kanalizaciona mreža, toplifikacija, javna rasvjeta i projekti iz drugih oblasti), te usvojeni</w:t>
      </w:r>
    </w:p>
    <w:p w:rsidR="00407A0E" w:rsidRPr="00FF4BE4" w:rsidRDefault="00407A0E" w:rsidP="00407A0E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FF4BE4">
        <w:rPr>
          <w:rFonts w:asciiTheme="majorHAnsi" w:hAnsiTheme="majorHAnsi" w:cs="Arial"/>
          <w:b/>
          <w:sz w:val="20"/>
          <w:szCs w:val="20"/>
          <w:lang w:val="bs-Latn-BA"/>
        </w:rPr>
        <w:t xml:space="preserve">b) </w:t>
      </w:r>
      <w:r w:rsidRPr="00FF4BE4">
        <w:rPr>
          <w:rFonts w:asciiTheme="majorHAnsi" w:hAnsiTheme="majorHAnsi" w:cs="Arial"/>
          <w:sz w:val="20"/>
          <w:szCs w:val="20"/>
          <w:lang w:val="bs-Latn-BA"/>
        </w:rPr>
        <w:t>PROGRAM KAPITALNIH INVESTICIJA ZA PERIOD 2016.-2020. GODINA PO METODOLOGIJI GAP-A</w:t>
      </w:r>
    </w:p>
    <w:p w:rsidR="00407A0E" w:rsidRPr="00FF4BE4" w:rsidRDefault="00407A0E" w:rsidP="00407A0E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FF4BE4">
        <w:rPr>
          <w:rFonts w:asciiTheme="majorHAnsi" w:hAnsiTheme="majorHAnsi" w:cs="Arial"/>
          <w:b/>
          <w:sz w:val="20"/>
          <w:szCs w:val="20"/>
        </w:rPr>
        <w:t xml:space="preserve">c) </w:t>
      </w:r>
      <w:r w:rsidRPr="00FF4BE4">
        <w:rPr>
          <w:rFonts w:asciiTheme="majorHAnsi" w:hAnsiTheme="majorHAnsi" w:cs="Arial"/>
          <w:sz w:val="20"/>
          <w:szCs w:val="20"/>
        </w:rPr>
        <w:t>ODLUKA O AŽURIRANJU PROGRAMA KAPITALNIH INVESTICIJA</w:t>
      </w:r>
    </w:p>
    <w:p w:rsidR="003A7A51" w:rsidRPr="00FF4BE4" w:rsidRDefault="00C9026B" w:rsidP="00FF4BE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hr-HR"/>
        </w:rPr>
      </w:pPr>
      <w:r w:rsidRPr="00FF4BE4">
        <w:rPr>
          <w:rFonts w:asciiTheme="majorHAnsi" w:hAnsiTheme="majorHAnsi"/>
          <w:b/>
          <w:sz w:val="20"/>
          <w:szCs w:val="20"/>
          <w:lang w:val="hr-HR"/>
        </w:rPr>
        <w:t>d)</w:t>
      </w:r>
      <w:r w:rsidRPr="00FF4BE4">
        <w:rPr>
          <w:rFonts w:asciiTheme="majorHAnsi" w:hAnsiTheme="majorHAnsi"/>
          <w:sz w:val="20"/>
          <w:szCs w:val="20"/>
          <w:lang w:val="hr-HR"/>
        </w:rPr>
        <w:t>INFORMACIJA O REALIZACIJI PROJEKATA PO KREDITNOM ZADUŽENJU</w:t>
      </w:r>
    </w:p>
    <w:p w:rsidR="005976E2" w:rsidRPr="00FF4BE4" w:rsidRDefault="005976E2" w:rsidP="005976E2">
      <w:pPr>
        <w:spacing w:after="0" w:line="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FF4BE4">
        <w:rPr>
          <w:rFonts w:asciiTheme="majorHAnsi" w:hAnsiTheme="majorHAnsi" w:cs="Arial"/>
          <w:color w:val="000000"/>
          <w:sz w:val="20"/>
          <w:szCs w:val="20"/>
        </w:rPr>
        <w:t>Nakon obavljene diskusije, usvojeni su slijedeći</w:t>
      </w:r>
    </w:p>
    <w:p w:rsidR="005976E2" w:rsidRPr="00FF4BE4" w:rsidRDefault="005976E2" w:rsidP="005976E2">
      <w:pPr>
        <w:spacing w:after="0" w:line="0" w:lineRule="atLeast"/>
        <w:rPr>
          <w:rFonts w:asciiTheme="majorHAnsi" w:hAnsiTheme="majorHAnsi" w:cs="Arial"/>
          <w:color w:val="000000"/>
          <w:sz w:val="20"/>
          <w:szCs w:val="20"/>
        </w:rPr>
      </w:pPr>
    </w:p>
    <w:p w:rsidR="005976E2" w:rsidRPr="00FF4BE4" w:rsidRDefault="005976E2" w:rsidP="005976E2">
      <w:pPr>
        <w:spacing w:after="0" w:line="0" w:lineRule="atLeast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FF4BE4">
        <w:rPr>
          <w:rFonts w:asciiTheme="majorHAnsi" w:hAnsiTheme="majorHAnsi" w:cs="Arial"/>
          <w:color w:val="000000"/>
          <w:sz w:val="20"/>
          <w:szCs w:val="20"/>
        </w:rPr>
        <w:t xml:space="preserve">Z  </w:t>
      </w:r>
      <w:proofErr w:type="gramStart"/>
      <w:r w:rsidRPr="00FF4BE4">
        <w:rPr>
          <w:rFonts w:asciiTheme="majorHAnsi" w:hAnsiTheme="majorHAnsi" w:cs="Arial"/>
          <w:color w:val="000000"/>
          <w:sz w:val="20"/>
          <w:szCs w:val="20"/>
        </w:rPr>
        <w:t>A  K</w:t>
      </w:r>
      <w:proofErr w:type="gramEnd"/>
      <w:r w:rsidRPr="00FF4BE4">
        <w:rPr>
          <w:rFonts w:asciiTheme="majorHAnsi" w:hAnsiTheme="majorHAnsi" w:cs="Arial"/>
          <w:color w:val="000000"/>
          <w:sz w:val="20"/>
          <w:szCs w:val="20"/>
        </w:rPr>
        <w:t xml:space="preserve">  LJ  U  Č  C  I</w:t>
      </w:r>
    </w:p>
    <w:p w:rsidR="003A7A51" w:rsidRPr="00FF4BE4" w:rsidRDefault="00A20F7F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  <w:proofErr w:type="gramStart"/>
      <w:r w:rsidRPr="00FF4BE4">
        <w:rPr>
          <w:rFonts w:asciiTheme="majorHAnsi" w:hAnsiTheme="majorHAnsi" w:cs="Calibri"/>
          <w:b/>
          <w:sz w:val="20"/>
          <w:szCs w:val="20"/>
        </w:rPr>
        <w:t>1.</w:t>
      </w:r>
      <w:r w:rsidRPr="00FF4BE4">
        <w:rPr>
          <w:rFonts w:asciiTheme="majorHAnsi" w:hAnsiTheme="majorHAnsi" w:cs="Calibri"/>
          <w:sz w:val="20"/>
          <w:szCs w:val="20"/>
        </w:rPr>
        <w:t>Gradsko</w:t>
      </w:r>
      <w:proofErr w:type="gramEnd"/>
      <w:r w:rsidRPr="00FF4BE4">
        <w:rPr>
          <w:rFonts w:asciiTheme="majorHAnsi" w:hAnsiTheme="majorHAnsi" w:cs="Calibri"/>
          <w:sz w:val="20"/>
          <w:szCs w:val="20"/>
        </w:rPr>
        <w:t xml:space="preserve"> vijeće Tuzla, traži da se nastavi sa realizacijom proje</w:t>
      </w:r>
      <w:r w:rsidR="00455E47">
        <w:rPr>
          <w:rFonts w:asciiTheme="majorHAnsi" w:hAnsiTheme="majorHAnsi" w:cs="Calibri"/>
          <w:sz w:val="20"/>
          <w:szCs w:val="20"/>
        </w:rPr>
        <w:t>kta rekonstrukcije i dogradnje g</w:t>
      </w:r>
      <w:r w:rsidRPr="00FF4BE4">
        <w:rPr>
          <w:rFonts w:asciiTheme="majorHAnsi" w:hAnsiTheme="majorHAnsi" w:cs="Calibri"/>
          <w:sz w:val="20"/>
          <w:szCs w:val="20"/>
        </w:rPr>
        <w:t>radskog stadiona “Tušanj”, kako bi se na navedenom sportskom objektu mogla odigravati Evropske takmičenja.</w:t>
      </w:r>
    </w:p>
    <w:p w:rsidR="00A20F7F" w:rsidRPr="00FF4BE4" w:rsidRDefault="00A20F7F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  <w:proofErr w:type="gramStart"/>
      <w:r w:rsidRPr="00FF4BE4">
        <w:rPr>
          <w:rFonts w:asciiTheme="majorHAnsi" w:hAnsiTheme="majorHAnsi" w:cs="Calibri"/>
          <w:b/>
          <w:sz w:val="20"/>
          <w:szCs w:val="20"/>
        </w:rPr>
        <w:t>2.</w:t>
      </w:r>
      <w:r w:rsidRPr="00FF4BE4">
        <w:rPr>
          <w:rFonts w:asciiTheme="majorHAnsi" w:hAnsiTheme="majorHAnsi" w:cs="Calibri"/>
          <w:sz w:val="20"/>
          <w:szCs w:val="20"/>
        </w:rPr>
        <w:t>Traži</w:t>
      </w:r>
      <w:proofErr w:type="gramEnd"/>
      <w:r w:rsidRPr="00FF4BE4">
        <w:rPr>
          <w:rFonts w:asciiTheme="majorHAnsi" w:hAnsiTheme="majorHAnsi" w:cs="Calibri"/>
          <w:sz w:val="20"/>
          <w:szCs w:val="20"/>
        </w:rPr>
        <w:t xml:space="preserve"> se od Službe za komunalne poslove, izgradnju i pitanja mjesnih zajednica, da u skladu sa mogućnostima pristupi realizaciju projekata komunalne infrastrukture uz sufinansiranje građana (tzv. projekti “marka na marku”), posebno onih vezani</w:t>
      </w:r>
      <w:r w:rsidR="009207F6">
        <w:rPr>
          <w:rFonts w:asciiTheme="majorHAnsi" w:hAnsiTheme="majorHAnsi" w:cs="Calibri"/>
          <w:sz w:val="20"/>
          <w:szCs w:val="20"/>
        </w:rPr>
        <w:t>h</w:t>
      </w:r>
      <w:r w:rsidRPr="00FF4BE4">
        <w:rPr>
          <w:rFonts w:asciiTheme="majorHAnsi" w:hAnsiTheme="majorHAnsi" w:cs="Calibri"/>
          <w:sz w:val="20"/>
          <w:szCs w:val="20"/>
        </w:rPr>
        <w:t xml:space="preserve"> za rekonstrukciju lokalnih puteva.</w:t>
      </w:r>
    </w:p>
    <w:p w:rsidR="00C672F7" w:rsidRPr="00FF4BE4" w:rsidRDefault="00C80A96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  <w:proofErr w:type="gramStart"/>
      <w:r w:rsidRPr="00FF4BE4">
        <w:rPr>
          <w:rFonts w:asciiTheme="majorHAnsi" w:hAnsiTheme="majorHAnsi" w:cs="Calibri"/>
          <w:b/>
          <w:sz w:val="20"/>
          <w:szCs w:val="20"/>
        </w:rPr>
        <w:t>3.</w:t>
      </w:r>
      <w:r w:rsidRPr="00FF4BE4">
        <w:rPr>
          <w:rFonts w:asciiTheme="majorHAnsi" w:hAnsiTheme="majorHAnsi" w:cs="Calibri"/>
          <w:sz w:val="20"/>
          <w:szCs w:val="20"/>
        </w:rPr>
        <w:t>U</w:t>
      </w:r>
      <w:proofErr w:type="gramEnd"/>
      <w:r w:rsidRPr="00FF4BE4">
        <w:rPr>
          <w:rFonts w:asciiTheme="majorHAnsi" w:hAnsiTheme="majorHAnsi" w:cs="Calibri"/>
          <w:sz w:val="20"/>
          <w:szCs w:val="20"/>
        </w:rPr>
        <w:t xml:space="preserve"> narednom periodu pos</w:t>
      </w:r>
      <w:r w:rsidR="00C672F7" w:rsidRPr="00FF4BE4">
        <w:rPr>
          <w:rFonts w:asciiTheme="majorHAnsi" w:hAnsiTheme="majorHAnsi" w:cs="Calibri"/>
          <w:sz w:val="20"/>
          <w:szCs w:val="20"/>
        </w:rPr>
        <w:t>vetiti pažnju održavanju puteva.</w:t>
      </w:r>
    </w:p>
    <w:p w:rsidR="00C80A96" w:rsidRPr="00FF4BE4" w:rsidRDefault="00C672F7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  <w:proofErr w:type="gramStart"/>
      <w:r w:rsidRPr="00FF4BE4">
        <w:rPr>
          <w:rFonts w:asciiTheme="majorHAnsi" w:hAnsiTheme="majorHAnsi" w:cs="Calibri"/>
          <w:b/>
          <w:sz w:val="20"/>
          <w:szCs w:val="20"/>
        </w:rPr>
        <w:t>4.</w:t>
      </w:r>
      <w:r w:rsidRPr="00FF4BE4">
        <w:rPr>
          <w:rFonts w:asciiTheme="majorHAnsi" w:hAnsiTheme="majorHAnsi" w:cs="Calibri"/>
          <w:sz w:val="20"/>
          <w:szCs w:val="20"/>
        </w:rPr>
        <w:t>Gradsko</w:t>
      </w:r>
      <w:proofErr w:type="gramEnd"/>
      <w:r w:rsidRPr="00FF4BE4">
        <w:rPr>
          <w:rFonts w:asciiTheme="majorHAnsi" w:hAnsiTheme="majorHAnsi" w:cs="Calibri"/>
          <w:sz w:val="20"/>
          <w:szCs w:val="20"/>
        </w:rPr>
        <w:t xml:space="preserve"> vijeće </w:t>
      </w:r>
      <w:r w:rsidR="009207F6">
        <w:rPr>
          <w:rFonts w:asciiTheme="majorHAnsi" w:hAnsiTheme="majorHAnsi" w:cs="Calibri"/>
          <w:sz w:val="20"/>
          <w:szCs w:val="20"/>
        </w:rPr>
        <w:t xml:space="preserve">Tuzla </w:t>
      </w:r>
      <w:r w:rsidRPr="00FF4BE4">
        <w:rPr>
          <w:rFonts w:asciiTheme="majorHAnsi" w:hAnsiTheme="majorHAnsi" w:cs="Calibri"/>
          <w:sz w:val="20"/>
          <w:szCs w:val="20"/>
        </w:rPr>
        <w:t>traži,  da se dostavi informacija o stepenosti izgrađenosti kanalizacione mreže po mjesnim zajednicama i stanju u vezi sa naplatom odvodnje otpadnih voda, kako bi se otklonile eventualne greške vezane za naplatu odvodnje otpadnih voda.</w:t>
      </w:r>
      <w:r w:rsidR="009207F6">
        <w:rPr>
          <w:rFonts w:asciiTheme="majorHAnsi" w:hAnsiTheme="majorHAnsi" w:cs="Calibri"/>
          <w:sz w:val="20"/>
          <w:szCs w:val="20"/>
        </w:rPr>
        <w:t xml:space="preserve"> Služba za komunalne poslove, izgradnju i pitanja MZ-ca </w:t>
      </w:r>
      <w:r w:rsidR="00455E47">
        <w:rPr>
          <w:rFonts w:asciiTheme="majorHAnsi" w:hAnsiTheme="majorHAnsi" w:cs="Calibri"/>
          <w:sz w:val="20"/>
          <w:szCs w:val="20"/>
        </w:rPr>
        <w:t xml:space="preserve">će </w:t>
      </w:r>
      <w:proofErr w:type="gramStart"/>
      <w:r w:rsidR="009207F6">
        <w:rPr>
          <w:rFonts w:asciiTheme="majorHAnsi" w:hAnsiTheme="majorHAnsi" w:cs="Calibri"/>
          <w:sz w:val="20"/>
          <w:szCs w:val="20"/>
        </w:rPr>
        <w:t>dostavi</w:t>
      </w:r>
      <w:r w:rsidR="00455E47">
        <w:rPr>
          <w:rFonts w:asciiTheme="majorHAnsi" w:hAnsiTheme="majorHAnsi" w:cs="Calibri"/>
          <w:sz w:val="20"/>
          <w:szCs w:val="20"/>
        </w:rPr>
        <w:t xml:space="preserve">ti </w:t>
      </w:r>
      <w:r w:rsidR="009207F6">
        <w:rPr>
          <w:rFonts w:asciiTheme="majorHAnsi" w:hAnsiTheme="majorHAnsi" w:cs="Calibri"/>
          <w:sz w:val="20"/>
          <w:szCs w:val="20"/>
        </w:rPr>
        <w:t xml:space="preserve"> JKP</w:t>
      </w:r>
      <w:proofErr w:type="gramEnd"/>
      <w:r w:rsidR="009207F6">
        <w:rPr>
          <w:rFonts w:asciiTheme="majorHAnsi" w:hAnsiTheme="majorHAnsi" w:cs="Calibri"/>
          <w:sz w:val="20"/>
          <w:szCs w:val="20"/>
        </w:rPr>
        <w:t xml:space="preserve"> Vodovod  i kanalizacija Tuzla, tačne adrese naselja gdje nema kanalizacione mreže.</w:t>
      </w:r>
    </w:p>
    <w:p w:rsidR="00C672F7" w:rsidRPr="00FF4BE4" w:rsidRDefault="00C672F7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  <w:proofErr w:type="gramStart"/>
      <w:r w:rsidRPr="00FF4BE4">
        <w:rPr>
          <w:rFonts w:asciiTheme="majorHAnsi" w:hAnsiTheme="majorHAnsi" w:cs="Calibri"/>
          <w:b/>
          <w:sz w:val="20"/>
          <w:szCs w:val="20"/>
        </w:rPr>
        <w:t>5</w:t>
      </w:r>
      <w:r w:rsidRPr="00FF4BE4">
        <w:rPr>
          <w:rFonts w:asciiTheme="majorHAnsi" w:hAnsiTheme="majorHAnsi" w:cs="Calibri"/>
          <w:sz w:val="20"/>
          <w:szCs w:val="20"/>
        </w:rPr>
        <w:t>.Gradsko</w:t>
      </w:r>
      <w:proofErr w:type="gramEnd"/>
      <w:r w:rsidRPr="00FF4BE4">
        <w:rPr>
          <w:rFonts w:asciiTheme="majorHAnsi" w:hAnsiTheme="majorHAnsi" w:cs="Calibri"/>
          <w:sz w:val="20"/>
          <w:szCs w:val="20"/>
        </w:rPr>
        <w:t xml:space="preserve"> vijeće </w:t>
      </w:r>
      <w:r w:rsidR="009207F6">
        <w:rPr>
          <w:rFonts w:asciiTheme="majorHAnsi" w:hAnsiTheme="majorHAnsi" w:cs="Calibri"/>
          <w:sz w:val="20"/>
          <w:szCs w:val="20"/>
        </w:rPr>
        <w:t xml:space="preserve">Tuzla </w:t>
      </w:r>
      <w:r w:rsidRPr="00FF4BE4">
        <w:rPr>
          <w:rFonts w:asciiTheme="majorHAnsi" w:hAnsiTheme="majorHAnsi" w:cs="Calibri"/>
          <w:sz w:val="20"/>
          <w:szCs w:val="20"/>
        </w:rPr>
        <w:t xml:space="preserve">traži, da se dostavi informacija o tome, da li Grad Tuzla gazduje javnim dobrima </w:t>
      </w:r>
      <w:r w:rsidR="009207F6">
        <w:rPr>
          <w:rFonts w:asciiTheme="majorHAnsi" w:hAnsiTheme="majorHAnsi" w:cs="Calibri"/>
          <w:sz w:val="20"/>
          <w:szCs w:val="20"/>
        </w:rPr>
        <w:t xml:space="preserve">(obalni pojas) </w:t>
      </w:r>
      <w:r w:rsidRPr="00FF4BE4">
        <w:rPr>
          <w:rFonts w:asciiTheme="majorHAnsi" w:hAnsiTheme="majorHAnsi" w:cs="Calibri"/>
          <w:sz w:val="20"/>
          <w:szCs w:val="20"/>
        </w:rPr>
        <w:t>na lokalitetu jezera “Modrac” i na koji način.</w:t>
      </w:r>
    </w:p>
    <w:p w:rsidR="00D25BD4" w:rsidRPr="00FF4BE4" w:rsidRDefault="00D25BD4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  <w:proofErr w:type="gramStart"/>
      <w:r w:rsidRPr="00FF4BE4">
        <w:rPr>
          <w:rFonts w:asciiTheme="majorHAnsi" w:hAnsiTheme="majorHAnsi" w:cs="Calibri"/>
          <w:b/>
          <w:sz w:val="20"/>
          <w:szCs w:val="20"/>
        </w:rPr>
        <w:t>6.</w:t>
      </w:r>
      <w:r w:rsidRPr="00FF4BE4">
        <w:rPr>
          <w:rFonts w:asciiTheme="majorHAnsi" w:hAnsiTheme="majorHAnsi" w:cs="Calibri"/>
          <w:sz w:val="20"/>
          <w:szCs w:val="20"/>
        </w:rPr>
        <w:t>Gradsko</w:t>
      </w:r>
      <w:proofErr w:type="gramEnd"/>
      <w:r w:rsidRPr="00FF4BE4">
        <w:rPr>
          <w:rFonts w:asciiTheme="majorHAnsi" w:hAnsiTheme="majorHAnsi" w:cs="Calibri"/>
          <w:sz w:val="20"/>
          <w:szCs w:val="20"/>
        </w:rPr>
        <w:t xml:space="preserve"> vijeće Tuzla, traži da se u narednom periodu dostavi Informac</w:t>
      </w:r>
      <w:r w:rsidR="00FF4BE4" w:rsidRPr="00FF4BE4">
        <w:rPr>
          <w:rFonts w:asciiTheme="majorHAnsi" w:hAnsiTheme="majorHAnsi" w:cs="Calibri"/>
          <w:sz w:val="20"/>
          <w:szCs w:val="20"/>
        </w:rPr>
        <w:t>ija o realizaciji projekata po O</w:t>
      </w:r>
      <w:r w:rsidRPr="00FF4BE4">
        <w:rPr>
          <w:rFonts w:asciiTheme="majorHAnsi" w:hAnsiTheme="majorHAnsi" w:cs="Calibri"/>
          <w:sz w:val="20"/>
          <w:szCs w:val="20"/>
        </w:rPr>
        <w:t>dluci o kreditnom zaduženju Grada Tuzla (13 projekata)</w:t>
      </w:r>
      <w:r w:rsidR="00FF4BE4" w:rsidRPr="00FF4BE4">
        <w:rPr>
          <w:rFonts w:asciiTheme="majorHAnsi" w:hAnsiTheme="majorHAnsi" w:cs="Calibri"/>
          <w:sz w:val="20"/>
          <w:szCs w:val="20"/>
        </w:rPr>
        <w:t>.</w:t>
      </w:r>
    </w:p>
    <w:p w:rsidR="00FF4BE4" w:rsidRPr="00FF4BE4" w:rsidRDefault="00FF4BE4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  <w:proofErr w:type="gramStart"/>
      <w:r w:rsidRPr="00FF4BE4">
        <w:rPr>
          <w:rFonts w:asciiTheme="majorHAnsi" w:hAnsiTheme="majorHAnsi" w:cs="Calibri"/>
          <w:b/>
          <w:sz w:val="20"/>
          <w:szCs w:val="20"/>
        </w:rPr>
        <w:t>7</w:t>
      </w:r>
      <w:r w:rsidRPr="00FF4BE4">
        <w:rPr>
          <w:rFonts w:asciiTheme="majorHAnsi" w:hAnsiTheme="majorHAnsi" w:cs="Calibri"/>
          <w:sz w:val="20"/>
          <w:szCs w:val="20"/>
        </w:rPr>
        <w:t>.Sagledati</w:t>
      </w:r>
      <w:proofErr w:type="gramEnd"/>
      <w:r w:rsidRPr="00FF4BE4">
        <w:rPr>
          <w:rFonts w:asciiTheme="majorHAnsi" w:hAnsiTheme="majorHAnsi" w:cs="Calibri"/>
          <w:sz w:val="20"/>
          <w:szCs w:val="20"/>
        </w:rPr>
        <w:t xml:space="preserve"> mogućnosti, da se okonča realizacija projekta rekonstrukcije puta u MZ Ljubače (dionica u dužini od 900 m od kuće Ante Lukića prema naselju Ljubače)</w:t>
      </w:r>
      <w:r w:rsidR="009207F6">
        <w:rPr>
          <w:rFonts w:asciiTheme="majorHAnsi" w:hAnsiTheme="majorHAnsi" w:cs="Calibri"/>
          <w:sz w:val="20"/>
          <w:szCs w:val="20"/>
        </w:rPr>
        <w:t xml:space="preserve"> i projekta rekonstrukcije puta u MZ Gornaj Tuzla (u dužini od 300 m u naselju Kovačica)</w:t>
      </w:r>
      <w:r w:rsidRPr="00FF4BE4">
        <w:rPr>
          <w:rFonts w:asciiTheme="majorHAnsi" w:hAnsiTheme="majorHAnsi" w:cs="Calibri"/>
          <w:sz w:val="20"/>
          <w:szCs w:val="20"/>
        </w:rPr>
        <w:t>.</w:t>
      </w:r>
    </w:p>
    <w:p w:rsidR="00FF4BE4" w:rsidRDefault="00FF4BE4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</w:pPr>
      <w:r w:rsidRPr="00FF4BE4">
        <w:rPr>
          <w:rFonts w:asciiTheme="majorHAnsi" w:hAnsiTheme="majorHAnsi" w:cs="Cambria"/>
          <w:i/>
          <w:iCs/>
          <w:color w:val="000000"/>
          <w:sz w:val="20"/>
          <w:szCs w:val="20"/>
        </w:rPr>
        <w:t xml:space="preserve">Ovo obavještenje vam se dostavlja </w:t>
      </w:r>
      <w:proofErr w:type="gramStart"/>
      <w:r w:rsidRPr="00FF4BE4">
        <w:rPr>
          <w:rFonts w:asciiTheme="majorHAnsi" w:hAnsiTheme="majorHAnsi" w:cs="Cambria"/>
          <w:i/>
          <w:iCs/>
          <w:color w:val="000000"/>
          <w:sz w:val="20"/>
          <w:szCs w:val="20"/>
        </w:rPr>
        <w:t>na znanje, a verificirane zaklju</w:t>
      </w:r>
      <w:r w:rsidRPr="00FF4BE4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>čke ćete dobiti po usvajanju skraćene verzije zapisnika sa</w:t>
      </w:r>
      <w:proofErr w:type="gramEnd"/>
      <w:r w:rsidRPr="00FF4BE4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</w:t>
      </w:r>
      <w:r w:rsidRPr="00FF4BE4">
        <w:rPr>
          <w:rFonts w:asciiTheme="majorHAnsi" w:hAnsiTheme="majorHAnsi" w:cs="Cambria"/>
          <w:b/>
          <w:bCs/>
          <w:i/>
          <w:iCs/>
          <w:color w:val="000000"/>
          <w:sz w:val="20"/>
          <w:szCs w:val="20"/>
          <w:lang w:val="hr-HR"/>
        </w:rPr>
        <w:t>dvadesetdruge/redovne/ sjednice</w:t>
      </w:r>
      <w:r w:rsidRPr="00FF4BE4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Gradskog vijeća Tuzla održane dana31.05.</w:t>
      </w:r>
      <w:r w:rsidRPr="00FF4BE4">
        <w:rPr>
          <w:rFonts w:asciiTheme="majorHAnsi" w:hAnsiTheme="majorHAnsi" w:cs="Cambria"/>
          <w:b/>
          <w:bCs/>
          <w:i/>
          <w:iCs/>
          <w:color w:val="000000"/>
          <w:sz w:val="20"/>
          <w:szCs w:val="20"/>
          <w:lang w:val="hr-HR"/>
        </w:rPr>
        <w:t>2016.</w:t>
      </w:r>
      <w:r w:rsidRPr="00FF4BE4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godine.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  <w:r w:rsidRPr="00FF4BE4">
        <w:rPr>
          <w:rFonts w:asciiTheme="majorHAnsi" w:hAnsiTheme="majorHAnsi" w:cs="Cambria"/>
          <w:b/>
          <w:bCs/>
          <w:color w:val="000000"/>
          <w:sz w:val="20"/>
          <w:szCs w:val="20"/>
        </w:rPr>
        <w:t>DOSTAVLJENO                                                                                         PREDSJEDAVAJU</w:t>
      </w:r>
      <w:r w:rsidRPr="00FF4BE4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ĆI                                                                              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FF4BE4">
        <w:rPr>
          <w:rFonts w:asciiTheme="majorHAnsi" w:hAnsiTheme="majorHAnsi" w:cs="Cambria"/>
          <w:color w:val="000000"/>
          <w:sz w:val="20"/>
          <w:szCs w:val="20"/>
        </w:rPr>
        <w:t xml:space="preserve">2 x Naslovu                                                                                         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  <w:lang w:val="hr-HR"/>
        </w:rPr>
      </w:pPr>
      <w:proofErr w:type="gramStart"/>
      <w:r w:rsidRPr="00FF4BE4">
        <w:rPr>
          <w:rFonts w:asciiTheme="majorHAnsi" w:hAnsiTheme="majorHAnsi" w:cs="Cambria"/>
          <w:sz w:val="20"/>
          <w:szCs w:val="20"/>
        </w:rPr>
        <w:t>1 x Stru</w:t>
      </w:r>
      <w:r w:rsidRPr="00FF4BE4">
        <w:rPr>
          <w:rFonts w:asciiTheme="majorHAnsi" w:hAnsiTheme="majorHAnsi" w:cs="Cambria"/>
          <w:sz w:val="20"/>
          <w:szCs w:val="20"/>
          <w:lang w:val="hr-HR"/>
        </w:rPr>
        <w:t>čna služba za poslove Gradonačelnika                               J</w:t>
      </w:r>
      <w:r w:rsidRPr="00FF4BE4">
        <w:rPr>
          <w:rFonts w:asciiTheme="majorHAnsi" w:hAnsiTheme="majorHAnsi" w:cs="Cambria"/>
          <w:b/>
          <w:bCs/>
          <w:sz w:val="20"/>
          <w:szCs w:val="20"/>
          <w:lang w:val="hr-HR"/>
        </w:rPr>
        <w:t>ozo Nišandžić, prof.</w:t>
      </w:r>
      <w:proofErr w:type="gramEnd"/>
      <w:r w:rsidRPr="00FF4BE4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                                                                                          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proofErr w:type="gramStart"/>
      <w:r w:rsidRPr="00FF4BE4">
        <w:rPr>
          <w:rFonts w:asciiTheme="majorHAnsi" w:hAnsiTheme="majorHAnsi" w:cs="Cambria"/>
          <w:sz w:val="20"/>
          <w:szCs w:val="20"/>
        </w:rPr>
        <w:t>i</w:t>
      </w:r>
      <w:proofErr w:type="gramEnd"/>
      <w:r w:rsidRPr="00FF4BE4">
        <w:rPr>
          <w:rFonts w:asciiTheme="majorHAnsi" w:hAnsiTheme="majorHAnsi" w:cs="Cambria"/>
          <w:sz w:val="20"/>
          <w:szCs w:val="20"/>
        </w:rPr>
        <w:t xml:space="preserve"> koordinaciju rada gradskih službi  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FF4BE4">
        <w:rPr>
          <w:rFonts w:asciiTheme="majorHAnsi" w:hAnsiTheme="majorHAnsi" w:cs="Cambria"/>
          <w:sz w:val="20"/>
          <w:szCs w:val="20"/>
        </w:rPr>
        <w:t>1 x Služba za budžet i finansije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FF4BE4">
        <w:rPr>
          <w:rFonts w:asciiTheme="majorHAnsi" w:hAnsiTheme="majorHAnsi" w:cs="Cambria"/>
          <w:sz w:val="20"/>
          <w:szCs w:val="20"/>
        </w:rPr>
        <w:t>1 x Služba za internu reviziju</w:t>
      </w:r>
    </w:p>
    <w:p w:rsidR="003A7A51" w:rsidRPr="00FF4BE4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FF4BE4">
        <w:rPr>
          <w:rFonts w:asciiTheme="majorHAnsi" w:hAnsiTheme="majorHAnsi" w:cs="Cambria"/>
          <w:sz w:val="20"/>
          <w:szCs w:val="20"/>
        </w:rPr>
        <w:t>1 x Evidenciji</w:t>
      </w:r>
    </w:p>
    <w:p w:rsidR="00303D10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FF4BE4">
        <w:rPr>
          <w:rFonts w:asciiTheme="majorHAnsi" w:hAnsiTheme="majorHAnsi" w:cs="Cambria"/>
          <w:sz w:val="20"/>
          <w:szCs w:val="20"/>
        </w:rPr>
        <w:t>1 x a/a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4"/>
          <w:szCs w:val="24"/>
        </w:rPr>
      </w:pPr>
      <w:r w:rsidRPr="0014370C">
        <w:rPr>
          <w:rFonts w:asciiTheme="majorHAnsi" w:hAnsiTheme="majorHAnsi" w:cs="Cambria"/>
          <w:b/>
          <w:bCs/>
          <w:sz w:val="24"/>
          <w:szCs w:val="24"/>
        </w:rPr>
        <w:lastRenderedPageBreak/>
        <w:t>Bosna i Hercegovina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14370C">
        <w:rPr>
          <w:rFonts w:asciiTheme="majorHAnsi" w:hAnsiTheme="majorHAnsi" w:cs="Cambria"/>
          <w:b/>
          <w:bCs/>
          <w:sz w:val="24"/>
          <w:szCs w:val="24"/>
        </w:rPr>
        <w:t xml:space="preserve">Federacija Bosne i Hercegovine              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14370C">
        <w:rPr>
          <w:rFonts w:asciiTheme="majorHAnsi" w:hAnsiTheme="majorHAnsi" w:cs="Cambria"/>
          <w:b/>
          <w:bCs/>
          <w:sz w:val="24"/>
          <w:szCs w:val="24"/>
        </w:rPr>
        <w:t>Tuzlanski kanton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14370C">
        <w:rPr>
          <w:rFonts w:asciiTheme="majorHAnsi" w:hAnsiTheme="majorHAnsi" w:cs="Cambria"/>
          <w:b/>
          <w:bCs/>
          <w:sz w:val="24"/>
          <w:szCs w:val="24"/>
        </w:rPr>
        <w:t>GRAD TUZLA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4"/>
          <w:szCs w:val="24"/>
          <w:lang w:val="hr-HR"/>
        </w:rPr>
      </w:pPr>
      <w:r w:rsidRPr="0014370C">
        <w:rPr>
          <w:rFonts w:asciiTheme="majorHAnsi" w:hAnsiTheme="majorHAnsi" w:cs="Cambria"/>
          <w:b/>
          <w:bCs/>
          <w:sz w:val="24"/>
          <w:szCs w:val="24"/>
        </w:rPr>
        <w:t>GRADSKO VIJE</w:t>
      </w:r>
      <w:r w:rsidRPr="0014370C">
        <w:rPr>
          <w:rFonts w:asciiTheme="majorHAnsi" w:hAnsiTheme="majorHAnsi" w:cs="Cambria"/>
          <w:b/>
          <w:bCs/>
          <w:sz w:val="24"/>
          <w:szCs w:val="24"/>
          <w:lang w:val="hr-HR"/>
        </w:rPr>
        <w:t>ĆE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14370C">
        <w:rPr>
          <w:rFonts w:asciiTheme="majorHAnsi" w:hAnsiTheme="majorHAnsi" w:cs="Cambria"/>
          <w:sz w:val="24"/>
          <w:szCs w:val="24"/>
        </w:rPr>
        <w:t>Broj: 01-05-</w:t>
      </w:r>
      <w:r w:rsidRPr="0014370C">
        <w:rPr>
          <w:rFonts w:asciiTheme="majorHAnsi" w:hAnsiTheme="majorHAnsi" w:cs="Cambria"/>
          <w:b/>
          <w:bCs/>
          <w:sz w:val="24"/>
          <w:szCs w:val="24"/>
        </w:rPr>
        <w:t>3025</w:t>
      </w:r>
      <w:r w:rsidRPr="0014370C">
        <w:rPr>
          <w:rFonts w:asciiTheme="majorHAnsi" w:hAnsiTheme="majorHAnsi" w:cs="Cambria"/>
          <w:sz w:val="24"/>
          <w:szCs w:val="24"/>
        </w:rPr>
        <w:t>-2016</w:t>
      </w:r>
      <w:r w:rsidR="00407A0E" w:rsidRPr="0014370C">
        <w:rPr>
          <w:rFonts w:asciiTheme="majorHAnsi" w:hAnsiTheme="majorHAnsi" w:cs="Cambria"/>
          <w:b/>
          <w:bCs/>
          <w:sz w:val="24"/>
          <w:szCs w:val="24"/>
        </w:rPr>
        <w:t>/9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4"/>
          <w:szCs w:val="24"/>
        </w:rPr>
      </w:pPr>
      <w:proofErr w:type="gramStart"/>
      <w:r w:rsidRPr="0014370C">
        <w:rPr>
          <w:rFonts w:asciiTheme="majorHAnsi" w:hAnsiTheme="majorHAnsi" w:cs="Cambria"/>
          <w:sz w:val="24"/>
          <w:szCs w:val="24"/>
        </w:rPr>
        <w:t>Tuzla, 31</w:t>
      </w:r>
      <w:r w:rsidRPr="0014370C">
        <w:rPr>
          <w:rFonts w:asciiTheme="majorHAnsi" w:hAnsiTheme="majorHAnsi" w:cs="Cambria"/>
          <w:b/>
          <w:bCs/>
          <w:sz w:val="24"/>
          <w:szCs w:val="24"/>
        </w:rPr>
        <w:t>.05.2016.</w:t>
      </w:r>
      <w:proofErr w:type="gramEnd"/>
      <w:r w:rsidRPr="0014370C">
        <w:rPr>
          <w:rFonts w:asciiTheme="majorHAnsi" w:hAnsiTheme="majorHAnsi" w:cs="Cambria"/>
          <w:sz w:val="24"/>
          <w:szCs w:val="24"/>
        </w:rPr>
        <w:t xml:space="preserve"> </w:t>
      </w:r>
      <w:proofErr w:type="gramStart"/>
      <w:r w:rsidRPr="0014370C">
        <w:rPr>
          <w:rFonts w:asciiTheme="majorHAnsi" w:hAnsiTheme="majorHAnsi" w:cs="Cambria"/>
          <w:sz w:val="24"/>
          <w:szCs w:val="24"/>
        </w:rPr>
        <w:t>godine</w:t>
      </w:r>
      <w:proofErr w:type="gramEnd"/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4"/>
          <w:szCs w:val="24"/>
        </w:rPr>
      </w:pP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4"/>
          <w:szCs w:val="24"/>
        </w:rPr>
      </w:pPr>
      <w:r w:rsidRPr="0014370C">
        <w:rPr>
          <w:rFonts w:asciiTheme="majorHAnsi" w:hAnsiTheme="majorHAnsi" w:cs="Cambria"/>
          <w:b/>
          <w:bCs/>
          <w:color w:val="000000"/>
          <w:sz w:val="24"/>
          <w:szCs w:val="24"/>
        </w:rPr>
        <w:t>GRAD TUZLA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4"/>
          <w:szCs w:val="24"/>
          <w:lang w:val="hr-HR"/>
        </w:rPr>
      </w:pPr>
      <w:proofErr w:type="gramStart"/>
      <w:r w:rsidRPr="0014370C">
        <w:rPr>
          <w:rFonts w:asciiTheme="majorHAnsi" w:hAnsiTheme="majorHAnsi" w:cs="Cambria"/>
          <w:b/>
          <w:bCs/>
          <w:color w:val="000000"/>
          <w:sz w:val="24"/>
          <w:szCs w:val="24"/>
        </w:rPr>
        <w:t>1.Gradona</w:t>
      </w:r>
      <w:r w:rsidRPr="0014370C">
        <w:rPr>
          <w:rFonts w:asciiTheme="majorHAnsi" w:hAnsiTheme="majorHAnsi" w:cs="Cambria"/>
          <w:b/>
          <w:bCs/>
          <w:color w:val="000000"/>
          <w:sz w:val="24"/>
          <w:szCs w:val="24"/>
          <w:lang w:val="hr-HR"/>
        </w:rPr>
        <w:t>čelnik</w:t>
      </w:r>
      <w:proofErr w:type="gramEnd"/>
      <w:r w:rsidRPr="0014370C">
        <w:rPr>
          <w:rFonts w:asciiTheme="majorHAnsi" w:hAnsiTheme="majorHAnsi" w:cs="Cambria"/>
          <w:b/>
          <w:bCs/>
          <w:color w:val="000000"/>
          <w:sz w:val="24"/>
          <w:szCs w:val="24"/>
          <w:lang w:val="hr-HR"/>
        </w:rPr>
        <w:t xml:space="preserve"> Grada Tuzla, Jasmin Imamović</w:t>
      </w:r>
    </w:p>
    <w:p w:rsidR="00407A0E" w:rsidRPr="0014370C" w:rsidRDefault="00407A0E" w:rsidP="00407A0E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4"/>
          <w:szCs w:val="24"/>
          <w:lang w:val="hr-HR"/>
        </w:rPr>
      </w:pPr>
      <w:r w:rsidRPr="0014370C">
        <w:rPr>
          <w:rFonts w:asciiTheme="majorHAnsi" w:hAnsiTheme="majorHAnsi" w:cs="Cambria"/>
          <w:b/>
          <w:bCs/>
          <w:color w:val="000000"/>
          <w:sz w:val="24"/>
          <w:szCs w:val="24"/>
          <w:lang w:val="hr-HR"/>
        </w:rPr>
        <w:t>2.Služba za komunalne poslove, izgradnju i pitanja MZ-ca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4"/>
          <w:szCs w:val="24"/>
          <w:lang w:val="hr-HR"/>
        </w:rPr>
      </w:pP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4"/>
          <w:szCs w:val="24"/>
          <w:lang w:val="hr-HR"/>
        </w:rPr>
      </w:pPr>
      <w:r w:rsidRPr="0014370C">
        <w:rPr>
          <w:rFonts w:asciiTheme="majorHAnsi" w:hAnsiTheme="majorHAnsi" w:cs="Cambria"/>
          <w:b/>
          <w:bCs/>
          <w:color w:val="000000"/>
          <w:sz w:val="24"/>
          <w:szCs w:val="24"/>
        </w:rPr>
        <w:t xml:space="preserve">PREDMET: </w:t>
      </w:r>
      <w:r w:rsidRPr="0014370C">
        <w:rPr>
          <w:rFonts w:asciiTheme="majorHAnsi" w:hAnsiTheme="majorHAnsi" w:cs="Cambria"/>
          <w:color w:val="000000"/>
          <w:sz w:val="24"/>
          <w:szCs w:val="24"/>
        </w:rPr>
        <w:t>Obavještenje o zaklju</w:t>
      </w:r>
      <w:r w:rsidRPr="0014370C">
        <w:rPr>
          <w:rFonts w:asciiTheme="majorHAnsi" w:hAnsiTheme="majorHAnsi" w:cs="Cambria"/>
          <w:color w:val="000000"/>
          <w:sz w:val="24"/>
          <w:szCs w:val="24"/>
          <w:lang w:val="hr-HR"/>
        </w:rPr>
        <w:t xml:space="preserve">čcima </w:t>
      </w:r>
      <w:r w:rsidRPr="0014370C">
        <w:rPr>
          <w:rFonts w:asciiTheme="majorHAnsi" w:hAnsiTheme="majorHAnsi" w:cs="Cambria"/>
          <w:b/>
          <w:bCs/>
          <w:color w:val="000000"/>
          <w:sz w:val="24"/>
          <w:szCs w:val="24"/>
          <w:lang w:val="hr-HR"/>
        </w:rPr>
        <w:t>dvadesetdruge/redovne/ sjednice</w:t>
      </w:r>
      <w:r w:rsidRPr="0014370C">
        <w:rPr>
          <w:rFonts w:asciiTheme="majorHAnsi" w:hAnsiTheme="majorHAnsi" w:cs="Cambria"/>
          <w:color w:val="000000"/>
          <w:sz w:val="24"/>
          <w:szCs w:val="24"/>
          <w:lang w:val="hr-HR"/>
        </w:rPr>
        <w:t xml:space="preserve"> Gradskog vijeća Tuzla održane </w:t>
      </w:r>
      <w:proofErr w:type="gramStart"/>
      <w:r w:rsidRPr="0014370C">
        <w:rPr>
          <w:rFonts w:asciiTheme="majorHAnsi" w:hAnsiTheme="majorHAnsi" w:cs="Cambria"/>
          <w:color w:val="000000"/>
          <w:sz w:val="24"/>
          <w:szCs w:val="24"/>
          <w:lang w:val="hr-HR"/>
        </w:rPr>
        <w:t>dana</w:t>
      </w:r>
      <w:proofErr w:type="gramEnd"/>
      <w:r w:rsidRPr="0014370C">
        <w:rPr>
          <w:rFonts w:asciiTheme="majorHAnsi" w:hAnsiTheme="majorHAnsi" w:cs="Cambria"/>
          <w:color w:val="000000"/>
          <w:sz w:val="24"/>
          <w:szCs w:val="24"/>
          <w:lang w:val="hr-HR"/>
        </w:rPr>
        <w:t xml:space="preserve"> 31</w:t>
      </w:r>
      <w:r w:rsidRPr="0014370C">
        <w:rPr>
          <w:rFonts w:asciiTheme="majorHAnsi" w:hAnsiTheme="majorHAnsi" w:cs="Cambria"/>
          <w:b/>
          <w:bCs/>
          <w:color w:val="000000"/>
          <w:sz w:val="24"/>
          <w:szCs w:val="24"/>
          <w:lang w:val="hr-HR"/>
        </w:rPr>
        <w:t xml:space="preserve">.05.2016. </w:t>
      </w:r>
      <w:r w:rsidRPr="0014370C">
        <w:rPr>
          <w:rFonts w:asciiTheme="majorHAnsi" w:hAnsiTheme="majorHAnsi" w:cs="Cambria"/>
          <w:color w:val="000000"/>
          <w:sz w:val="24"/>
          <w:szCs w:val="24"/>
          <w:lang w:val="hr-HR"/>
        </w:rPr>
        <w:t xml:space="preserve"> godine, dostavlja se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4"/>
          <w:szCs w:val="24"/>
        </w:rPr>
      </w:pPr>
    </w:p>
    <w:p w:rsidR="0014370C" w:rsidRDefault="003A7A51" w:rsidP="00303D10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4"/>
          <w:szCs w:val="24"/>
          <w:lang w:val="hr-HR"/>
        </w:rPr>
      </w:pPr>
      <w:r w:rsidRPr="0014370C">
        <w:rPr>
          <w:rFonts w:asciiTheme="majorHAnsi" w:hAnsiTheme="majorHAnsi" w:cs="Cambria"/>
          <w:sz w:val="24"/>
          <w:szCs w:val="24"/>
        </w:rPr>
        <w:t xml:space="preserve">Na </w:t>
      </w:r>
      <w:r w:rsidR="003C7485" w:rsidRPr="0014370C">
        <w:rPr>
          <w:rFonts w:asciiTheme="majorHAnsi" w:hAnsiTheme="majorHAnsi" w:cs="Cambria"/>
          <w:b/>
          <w:bCs/>
          <w:sz w:val="24"/>
          <w:szCs w:val="24"/>
        </w:rPr>
        <w:t>dvadesetdrugoj</w:t>
      </w:r>
      <w:r w:rsidRPr="0014370C">
        <w:rPr>
          <w:rFonts w:asciiTheme="majorHAnsi" w:hAnsiTheme="majorHAnsi" w:cs="Cambria"/>
          <w:b/>
          <w:bCs/>
          <w:sz w:val="24"/>
          <w:szCs w:val="24"/>
        </w:rPr>
        <w:t>/redovnoj/</w:t>
      </w:r>
      <w:r w:rsidRPr="0014370C">
        <w:rPr>
          <w:rFonts w:asciiTheme="majorHAnsi" w:hAnsiTheme="majorHAnsi" w:cs="Cambria"/>
          <w:sz w:val="24"/>
          <w:szCs w:val="24"/>
        </w:rPr>
        <w:t xml:space="preserve"> sjednici</w:t>
      </w:r>
      <w:r w:rsidRPr="0014370C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14370C">
        <w:rPr>
          <w:rFonts w:asciiTheme="majorHAnsi" w:hAnsiTheme="majorHAnsi" w:cs="Cambria"/>
          <w:sz w:val="24"/>
          <w:szCs w:val="24"/>
        </w:rPr>
        <w:t>Gradskog vije</w:t>
      </w:r>
      <w:r w:rsidRPr="0014370C">
        <w:rPr>
          <w:rFonts w:asciiTheme="majorHAnsi" w:hAnsiTheme="majorHAnsi" w:cs="Cambria"/>
          <w:sz w:val="24"/>
          <w:szCs w:val="24"/>
          <w:lang w:val="hr-HR"/>
        </w:rPr>
        <w:t xml:space="preserve">ća Grada Tuzla, održanoj dana </w:t>
      </w:r>
      <w:proofErr w:type="gramStart"/>
      <w:r w:rsidRPr="0014370C">
        <w:rPr>
          <w:rFonts w:asciiTheme="majorHAnsi" w:hAnsiTheme="majorHAnsi" w:cs="Cambria"/>
          <w:sz w:val="24"/>
          <w:szCs w:val="24"/>
          <w:lang w:val="hr-HR"/>
        </w:rPr>
        <w:t>3</w:t>
      </w:r>
      <w:r w:rsidR="00407A0E" w:rsidRPr="0014370C">
        <w:rPr>
          <w:rFonts w:asciiTheme="majorHAnsi" w:hAnsiTheme="majorHAnsi" w:cs="Cambria"/>
          <w:sz w:val="24"/>
          <w:szCs w:val="24"/>
          <w:lang w:val="hr-HR"/>
        </w:rPr>
        <w:t>1.05.2016 .</w:t>
      </w:r>
      <w:proofErr w:type="gramEnd"/>
      <w:r w:rsidR="00407A0E" w:rsidRPr="0014370C">
        <w:rPr>
          <w:rFonts w:asciiTheme="majorHAnsi" w:hAnsiTheme="majorHAnsi" w:cs="Cambria"/>
          <w:sz w:val="24"/>
          <w:szCs w:val="24"/>
          <w:lang w:val="hr-HR"/>
        </w:rPr>
        <w:t xml:space="preserve"> godine, pod tačkom 9. razmatrana je i primljena k znanju</w:t>
      </w:r>
      <w:r w:rsidRPr="0014370C">
        <w:rPr>
          <w:rFonts w:asciiTheme="majorHAnsi" w:hAnsiTheme="majorHAnsi" w:cs="Cambria"/>
          <w:sz w:val="24"/>
          <w:szCs w:val="24"/>
          <w:lang w:val="hr-HR"/>
        </w:rPr>
        <w:t>:</w:t>
      </w:r>
      <w:r w:rsidR="00303D10" w:rsidRPr="0014370C">
        <w:rPr>
          <w:rFonts w:asciiTheme="majorHAnsi" w:hAnsiTheme="majorHAnsi" w:cs="Cambria"/>
          <w:sz w:val="24"/>
          <w:szCs w:val="24"/>
          <w:lang w:val="hr-HR"/>
        </w:rPr>
        <w:t xml:space="preserve"> </w:t>
      </w:r>
    </w:p>
    <w:p w:rsidR="00455E47" w:rsidRDefault="00455E47" w:rsidP="00303D10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3A7A51" w:rsidRPr="0014370C" w:rsidRDefault="00407A0E" w:rsidP="00303D10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4"/>
          <w:szCs w:val="24"/>
          <w:lang w:val="hr-HR"/>
        </w:rPr>
      </w:pPr>
      <w:r w:rsidRPr="0014370C">
        <w:rPr>
          <w:rFonts w:asciiTheme="majorHAnsi" w:hAnsiTheme="majorHAnsi" w:cs="Arial"/>
          <w:sz w:val="24"/>
          <w:szCs w:val="24"/>
          <w:lang w:val="en-GB"/>
        </w:rPr>
        <w:t>9</w:t>
      </w:r>
      <w:r w:rsidR="003A7A51" w:rsidRPr="0014370C">
        <w:rPr>
          <w:rFonts w:asciiTheme="majorHAnsi" w:hAnsiTheme="majorHAnsi" w:cs="Arial"/>
          <w:sz w:val="24"/>
          <w:szCs w:val="24"/>
          <w:lang w:val="en-GB"/>
        </w:rPr>
        <w:t xml:space="preserve">. </w:t>
      </w:r>
      <w:r w:rsidRPr="0014370C">
        <w:rPr>
          <w:rFonts w:asciiTheme="majorHAnsi" w:hAnsiTheme="majorHAnsi" w:cs="Arial"/>
          <w:sz w:val="24"/>
          <w:szCs w:val="24"/>
          <w:lang w:val="bs-Latn-BA"/>
        </w:rPr>
        <w:t>INFORMACIJA O STATUSU I STANJU DRUŠTVENIH DOMOVA I ČITAONICA NA PODRUČJU GRADA TUZLA</w:t>
      </w:r>
    </w:p>
    <w:p w:rsidR="0014370C" w:rsidRDefault="0014370C" w:rsidP="005976E2">
      <w:pPr>
        <w:spacing w:after="0" w:line="0" w:lineRule="atLeast"/>
        <w:rPr>
          <w:rFonts w:asciiTheme="majorHAnsi" w:hAnsiTheme="majorHAnsi" w:cs="Arial"/>
          <w:color w:val="000000"/>
          <w:sz w:val="24"/>
          <w:szCs w:val="24"/>
        </w:rPr>
      </w:pPr>
    </w:p>
    <w:p w:rsidR="005976E2" w:rsidRPr="0014370C" w:rsidRDefault="005976E2" w:rsidP="005976E2">
      <w:pPr>
        <w:spacing w:after="0" w:line="0" w:lineRule="atLeast"/>
        <w:rPr>
          <w:rFonts w:asciiTheme="majorHAnsi" w:hAnsiTheme="majorHAnsi" w:cs="Arial"/>
          <w:color w:val="000000"/>
          <w:sz w:val="24"/>
          <w:szCs w:val="24"/>
        </w:rPr>
      </w:pPr>
      <w:r w:rsidRPr="0014370C">
        <w:rPr>
          <w:rFonts w:asciiTheme="majorHAnsi" w:hAnsiTheme="majorHAnsi" w:cs="Arial"/>
          <w:color w:val="000000"/>
          <w:sz w:val="24"/>
          <w:szCs w:val="24"/>
        </w:rPr>
        <w:t>Nakon obavljene diskusije, usvojeni su slijedeći</w:t>
      </w:r>
    </w:p>
    <w:p w:rsidR="005976E2" w:rsidRPr="0014370C" w:rsidRDefault="005976E2" w:rsidP="005976E2">
      <w:pPr>
        <w:spacing w:after="0" w:line="0" w:lineRule="atLeast"/>
        <w:rPr>
          <w:rFonts w:asciiTheme="majorHAnsi" w:hAnsiTheme="majorHAnsi" w:cs="Arial"/>
          <w:color w:val="000000"/>
          <w:sz w:val="24"/>
          <w:szCs w:val="24"/>
        </w:rPr>
      </w:pPr>
    </w:p>
    <w:p w:rsidR="005976E2" w:rsidRPr="0014370C" w:rsidRDefault="005976E2" w:rsidP="005976E2">
      <w:pPr>
        <w:spacing w:after="0" w:line="0" w:lineRule="atLeast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14370C">
        <w:rPr>
          <w:rFonts w:asciiTheme="majorHAnsi" w:hAnsiTheme="majorHAnsi" w:cs="Arial"/>
          <w:b/>
          <w:color w:val="000000"/>
          <w:sz w:val="24"/>
          <w:szCs w:val="24"/>
        </w:rPr>
        <w:t xml:space="preserve">Z  </w:t>
      </w:r>
      <w:proofErr w:type="gramStart"/>
      <w:r w:rsidRPr="0014370C">
        <w:rPr>
          <w:rFonts w:asciiTheme="majorHAnsi" w:hAnsiTheme="majorHAnsi" w:cs="Arial"/>
          <w:b/>
          <w:color w:val="000000"/>
          <w:sz w:val="24"/>
          <w:szCs w:val="24"/>
        </w:rPr>
        <w:t>A  K</w:t>
      </w:r>
      <w:proofErr w:type="gramEnd"/>
      <w:r w:rsidRPr="0014370C">
        <w:rPr>
          <w:rFonts w:asciiTheme="majorHAnsi" w:hAnsiTheme="majorHAnsi" w:cs="Arial"/>
          <w:b/>
          <w:color w:val="000000"/>
          <w:sz w:val="24"/>
          <w:szCs w:val="24"/>
        </w:rPr>
        <w:t xml:space="preserve">  LJ  U  Č  C  I</w:t>
      </w:r>
    </w:p>
    <w:p w:rsidR="0014370C" w:rsidRPr="0014370C" w:rsidRDefault="0014370C" w:rsidP="005976E2">
      <w:pPr>
        <w:spacing w:after="0" w:line="0" w:lineRule="atLeast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3A7A51" w:rsidRPr="0014370C" w:rsidRDefault="00A32F66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14370C">
        <w:rPr>
          <w:rFonts w:asciiTheme="majorHAnsi" w:hAnsiTheme="majorHAnsi" w:cs="Arial"/>
          <w:b/>
          <w:color w:val="000000"/>
          <w:sz w:val="24"/>
          <w:szCs w:val="24"/>
        </w:rPr>
        <w:t>1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.Gradsko</w:t>
      </w:r>
      <w:proofErr w:type="gramEnd"/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vijeće Tuzla, traži da se sagledaju mogućnosti i realizira slijedeće:</w:t>
      </w:r>
    </w:p>
    <w:p w:rsidR="00A32F66" w:rsidRPr="0014370C" w:rsidRDefault="00A32F66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14370C">
        <w:rPr>
          <w:rFonts w:asciiTheme="majorHAnsi" w:hAnsiTheme="majorHAnsi" w:cs="Arial"/>
          <w:color w:val="000000"/>
          <w:sz w:val="24"/>
          <w:szCs w:val="24"/>
        </w:rPr>
        <w:t>a)</w:t>
      </w:r>
      <w:proofErr w:type="gramEnd"/>
      <w:r w:rsidRPr="0014370C">
        <w:rPr>
          <w:rFonts w:asciiTheme="majorHAnsi" w:hAnsiTheme="majorHAnsi" w:cs="Arial"/>
          <w:color w:val="000000"/>
          <w:sz w:val="24"/>
          <w:szCs w:val="24"/>
        </w:rPr>
        <w:t>projekat uvođenja vode u Društvenom domu u Čanićima:</w:t>
      </w:r>
    </w:p>
    <w:p w:rsidR="00A32F66" w:rsidRPr="0014370C" w:rsidRDefault="00455E47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b)omogući</w:t>
      </w:r>
      <w:proofErr w:type="gramEnd"/>
      <w:r w:rsidR="00217AC3">
        <w:rPr>
          <w:rFonts w:asciiTheme="majorHAnsi" w:hAnsiTheme="majorHAnsi" w:cs="Arial"/>
          <w:color w:val="000000"/>
          <w:sz w:val="24"/>
          <w:szCs w:val="24"/>
        </w:rPr>
        <w:t xml:space="preserve"> udruženjima građana korištenje</w:t>
      </w:r>
      <w:r w:rsidR="00A32F66" w:rsidRPr="0014370C">
        <w:rPr>
          <w:rFonts w:asciiTheme="majorHAnsi" w:hAnsiTheme="majorHAnsi" w:cs="Arial"/>
          <w:color w:val="000000"/>
          <w:sz w:val="24"/>
          <w:szCs w:val="24"/>
        </w:rPr>
        <w:t xml:space="preserve"> Društvenog doma u Doknju;</w:t>
      </w:r>
    </w:p>
    <w:p w:rsidR="00A32F66" w:rsidRPr="0014370C" w:rsidRDefault="00455E47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c)iz</w:t>
      </w:r>
      <w:proofErr w:type="gramEnd"/>
      <w:r>
        <w:rPr>
          <w:rFonts w:asciiTheme="majorHAnsi" w:hAnsiTheme="majorHAnsi" w:cs="Arial"/>
          <w:color w:val="000000"/>
          <w:sz w:val="24"/>
          <w:szCs w:val="24"/>
        </w:rPr>
        <w:t xml:space="preserve"> sredstava BH T</w:t>
      </w:r>
      <w:r w:rsidR="00A32F66" w:rsidRPr="0014370C">
        <w:rPr>
          <w:rFonts w:asciiTheme="majorHAnsi" w:hAnsiTheme="majorHAnsi" w:cs="Arial"/>
          <w:color w:val="000000"/>
          <w:sz w:val="24"/>
          <w:szCs w:val="24"/>
        </w:rPr>
        <w:t>elekoma realizira sanacija pomoćnog objekta u Dragunji Donjoj za potrebe građana;</w:t>
      </w:r>
    </w:p>
    <w:p w:rsidR="00A32F66" w:rsidRPr="0014370C" w:rsidRDefault="00A32F66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14370C">
        <w:rPr>
          <w:rFonts w:asciiTheme="majorHAnsi" w:hAnsiTheme="majorHAnsi" w:cs="Arial"/>
          <w:color w:val="000000"/>
          <w:sz w:val="24"/>
          <w:szCs w:val="24"/>
        </w:rPr>
        <w:t>e)iznađe</w:t>
      </w:r>
      <w:proofErr w:type="gramEnd"/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prostor za realizaciji društvenih aktivnosti u naseljima Kosci i Tetimi; </w:t>
      </w:r>
    </w:p>
    <w:p w:rsidR="00A32F66" w:rsidRPr="0014370C" w:rsidRDefault="00A32F66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4370C">
        <w:rPr>
          <w:rFonts w:asciiTheme="majorHAnsi" w:hAnsiTheme="majorHAnsi" w:cs="Arial"/>
          <w:color w:val="000000"/>
          <w:sz w:val="24"/>
          <w:szCs w:val="24"/>
        </w:rPr>
        <w:t>f)</w:t>
      </w:r>
      <w:r w:rsidR="0036097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Start"/>
      <w:r w:rsidR="00360977">
        <w:rPr>
          <w:rFonts w:asciiTheme="majorHAnsi" w:hAnsiTheme="majorHAnsi" w:cs="Arial"/>
          <w:color w:val="000000"/>
          <w:sz w:val="24"/>
          <w:szCs w:val="24"/>
        </w:rPr>
        <w:t>da</w:t>
      </w:r>
      <w:proofErr w:type="gramEnd"/>
      <w:r w:rsidR="00360977">
        <w:rPr>
          <w:rFonts w:asciiTheme="majorHAnsi" w:hAnsiTheme="majorHAnsi" w:cs="Arial"/>
          <w:color w:val="000000"/>
          <w:sz w:val="24"/>
          <w:szCs w:val="24"/>
        </w:rPr>
        <w:t xml:space="preserve"> se riješi 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projekat grijanja Švedske kuće solidarnosti u Lipnici;</w:t>
      </w:r>
    </w:p>
    <w:p w:rsidR="00A32F66" w:rsidRPr="0014370C" w:rsidRDefault="00A32F66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14370C">
        <w:rPr>
          <w:rFonts w:asciiTheme="majorHAnsi" w:hAnsiTheme="majorHAnsi" w:cs="Arial"/>
          <w:color w:val="000000"/>
          <w:sz w:val="24"/>
          <w:szCs w:val="24"/>
        </w:rPr>
        <w:t>g)projekat</w:t>
      </w:r>
      <w:proofErr w:type="gramEnd"/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osposobljavanja Društvenog doma u Starom Mramoru;</w:t>
      </w:r>
    </w:p>
    <w:p w:rsidR="00A32F66" w:rsidRPr="0014370C" w:rsidRDefault="00455E47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h)</w:t>
      </w:r>
      <w:proofErr w:type="gramEnd"/>
      <w:r>
        <w:rPr>
          <w:rFonts w:asciiTheme="majorHAnsi" w:hAnsiTheme="majorHAnsi" w:cs="Arial"/>
          <w:color w:val="000000"/>
          <w:sz w:val="24"/>
          <w:szCs w:val="24"/>
        </w:rPr>
        <w:t>projekat otopljavanja i rekons</w:t>
      </w:r>
      <w:r w:rsidR="00A32F66" w:rsidRPr="0014370C">
        <w:rPr>
          <w:rFonts w:asciiTheme="majorHAnsi" w:hAnsiTheme="majorHAnsi" w:cs="Arial"/>
          <w:color w:val="000000"/>
          <w:sz w:val="24"/>
          <w:szCs w:val="24"/>
        </w:rPr>
        <w:t>trukcije stolarije</w:t>
      </w:r>
      <w:r w:rsidR="00DC254A" w:rsidRPr="0014370C">
        <w:rPr>
          <w:rFonts w:asciiTheme="majorHAnsi" w:hAnsiTheme="majorHAnsi" w:cs="Arial"/>
          <w:color w:val="000000"/>
          <w:sz w:val="24"/>
          <w:szCs w:val="24"/>
        </w:rPr>
        <w:t xml:space="preserve"> u Društvenom domu Gornja Tuzla</w:t>
      </w:r>
      <w:r>
        <w:rPr>
          <w:rFonts w:asciiTheme="majorHAnsi" w:hAnsiTheme="majorHAnsi" w:cs="Arial"/>
          <w:color w:val="000000"/>
          <w:sz w:val="24"/>
          <w:szCs w:val="24"/>
        </w:rPr>
        <w:t>;</w:t>
      </w:r>
    </w:p>
    <w:p w:rsidR="00DC254A" w:rsidRPr="0014370C" w:rsidRDefault="00DC254A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14370C">
        <w:rPr>
          <w:rFonts w:asciiTheme="majorHAnsi" w:hAnsiTheme="majorHAnsi" w:cs="Arial"/>
          <w:color w:val="000000"/>
          <w:sz w:val="24"/>
          <w:szCs w:val="24"/>
        </w:rPr>
        <w:t>i)da</w:t>
      </w:r>
      <w:proofErr w:type="gramEnd"/>
      <w:r w:rsidR="00455E47">
        <w:rPr>
          <w:rFonts w:asciiTheme="majorHAnsi" w:hAnsiTheme="majorHAnsi" w:cs="Arial"/>
          <w:color w:val="000000"/>
          <w:sz w:val="24"/>
          <w:szCs w:val="24"/>
        </w:rPr>
        <w:t xml:space="preserve"> se objekat, 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koji koristi Crveni križ u MZ Simin han vrati u funkciju za potrebe društvenog života građana;</w:t>
      </w:r>
    </w:p>
    <w:p w:rsidR="00DC254A" w:rsidRPr="0014370C" w:rsidRDefault="00DC254A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j) </w:t>
      </w:r>
      <w:proofErr w:type="gramStart"/>
      <w:r w:rsidRPr="0014370C">
        <w:rPr>
          <w:rFonts w:asciiTheme="majorHAnsi" w:hAnsiTheme="majorHAnsi" w:cs="Arial"/>
          <w:color w:val="000000"/>
          <w:sz w:val="24"/>
          <w:szCs w:val="24"/>
        </w:rPr>
        <w:t>da</w:t>
      </w:r>
      <w:proofErr w:type="gramEnd"/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se renovira objekat čitaonice u Gornjim  Čaklovićima, te</w:t>
      </w:r>
      <w:r w:rsidR="00360977">
        <w:rPr>
          <w:rFonts w:asciiTheme="majorHAnsi" w:hAnsiTheme="majorHAnsi" w:cs="Arial"/>
          <w:color w:val="000000"/>
          <w:sz w:val="24"/>
          <w:szCs w:val="24"/>
        </w:rPr>
        <w:t xml:space="preserve"> d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a se postave mr</w:t>
      </w:r>
      <w:r w:rsidR="00360977">
        <w:rPr>
          <w:rFonts w:asciiTheme="majorHAnsi" w:hAnsiTheme="majorHAnsi" w:cs="Arial"/>
          <w:color w:val="000000"/>
          <w:sz w:val="24"/>
          <w:szCs w:val="24"/>
        </w:rPr>
        <w:t>e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že na igralištu:</w:t>
      </w:r>
    </w:p>
    <w:p w:rsidR="00DC254A" w:rsidRPr="0014370C" w:rsidRDefault="00DC254A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k) </w:t>
      </w:r>
      <w:proofErr w:type="gramStart"/>
      <w:r w:rsidRPr="0014370C">
        <w:rPr>
          <w:rFonts w:asciiTheme="majorHAnsi" w:hAnsiTheme="majorHAnsi" w:cs="Arial"/>
          <w:color w:val="000000"/>
          <w:sz w:val="24"/>
          <w:szCs w:val="24"/>
        </w:rPr>
        <w:t>da</w:t>
      </w:r>
      <w:proofErr w:type="gramEnd"/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se okreče prostorije čitaonica i društvenih domova u skladu sa mogućnostima</w:t>
      </w:r>
      <w:r w:rsidR="00455E47">
        <w:rPr>
          <w:rFonts w:asciiTheme="majorHAnsi" w:hAnsiTheme="majorHAnsi" w:cs="Arial"/>
          <w:color w:val="000000"/>
          <w:sz w:val="24"/>
          <w:szCs w:val="24"/>
        </w:rPr>
        <w:t xml:space="preserve"> i</w:t>
      </w:r>
      <w:r w:rsidR="00217AC3">
        <w:rPr>
          <w:rFonts w:asciiTheme="majorHAnsi" w:hAnsiTheme="majorHAnsi" w:cs="Arial"/>
          <w:color w:val="000000"/>
          <w:sz w:val="24"/>
          <w:szCs w:val="24"/>
        </w:rPr>
        <w:t xml:space="preserve"> ranije donesenim zaključcima vezanim za ovu problematiku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;</w:t>
      </w:r>
    </w:p>
    <w:p w:rsidR="00A32F66" w:rsidRPr="0014370C" w:rsidRDefault="00A32F66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14370C">
        <w:rPr>
          <w:rFonts w:asciiTheme="majorHAnsi" w:hAnsiTheme="majorHAnsi" w:cs="Arial"/>
          <w:b/>
          <w:color w:val="000000"/>
          <w:sz w:val="24"/>
          <w:szCs w:val="24"/>
        </w:rPr>
        <w:t>2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.Traži</w:t>
      </w:r>
      <w:proofErr w:type="gramEnd"/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se od Gradske izborne komisije, da osposobi sve prostore </w:t>
      </w:r>
      <w:r w:rsidR="00360977">
        <w:rPr>
          <w:rFonts w:asciiTheme="majorHAnsi" w:hAnsiTheme="majorHAnsi" w:cs="Arial"/>
          <w:color w:val="000000"/>
          <w:sz w:val="24"/>
          <w:szCs w:val="24"/>
        </w:rPr>
        <w:t>namijenjena za biračka mjesta n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a predstojećim </w:t>
      </w:r>
      <w:r w:rsidR="00360977">
        <w:rPr>
          <w:rFonts w:asciiTheme="majorHAnsi" w:hAnsiTheme="majorHAnsi" w:cs="Arial"/>
          <w:color w:val="000000"/>
          <w:sz w:val="24"/>
          <w:szCs w:val="24"/>
        </w:rPr>
        <w:t xml:space="preserve">lokalnim 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izborima u saradnji sa nadležnim službama.</w:t>
      </w:r>
    </w:p>
    <w:p w:rsidR="00A32F66" w:rsidRPr="0014370C" w:rsidRDefault="00A32F66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14370C">
        <w:rPr>
          <w:rFonts w:asciiTheme="majorHAnsi" w:hAnsiTheme="majorHAnsi" w:cs="Arial"/>
          <w:b/>
          <w:color w:val="000000"/>
          <w:sz w:val="24"/>
          <w:szCs w:val="24"/>
        </w:rPr>
        <w:t>3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.Gradsko</w:t>
      </w:r>
      <w:proofErr w:type="gramEnd"/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vijeće traži da se sagleda mogućnost rješavanja statusa </w:t>
      </w:r>
      <w:r w:rsidR="00455E47">
        <w:rPr>
          <w:rFonts w:asciiTheme="majorHAnsi" w:hAnsiTheme="majorHAnsi" w:cs="Arial"/>
          <w:color w:val="000000"/>
          <w:sz w:val="24"/>
          <w:szCs w:val="24"/>
        </w:rPr>
        <w:t>radno</w:t>
      </w:r>
      <w:r w:rsidR="00360977">
        <w:rPr>
          <w:rFonts w:asciiTheme="majorHAnsi" w:hAnsiTheme="majorHAnsi" w:cs="Arial"/>
          <w:color w:val="000000"/>
          <w:sz w:val="24"/>
          <w:szCs w:val="24"/>
        </w:rPr>
        <w:t xml:space="preserve">-pravnog statusa 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radnika u društvenim domovima na Husinu i </w:t>
      </w:r>
      <w:r w:rsidR="00360977">
        <w:rPr>
          <w:rFonts w:asciiTheme="majorHAnsi" w:hAnsiTheme="majorHAnsi" w:cs="Arial"/>
          <w:color w:val="000000"/>
          <w:sz w:val="24"/>
          <w:szCs w:val="24"/>
        </w:rPr>
        <w:t xml:space="preserve">u 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Gornjoj Tuzli.</w:t>
      </w:r>
    </w:p>
    <w:p w:rsidR="00723B2D" w:rsidRPr="0014370C" w:rsidRDefault="00723B2D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14370C">
        <w:rPr>
          <w:rFonts w:asciiTheme="majorHAnsi" w:hAnsiTheme="majorHAnsi" w:cs="Arial"/>
          <w:b/>
          <w:color w:val="000000"/>
          <w:sz w:val="24"/>
          <w:szCs w:val="24"/>
        </w:rPr>
        <w:t>4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.Gradsko</w:t>
      </w:r>
      <w:proofErr w:type="gramEnd"/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vijeće Tuzla, traži da se sredstva od zakupa društvenih domova i čitaonica ulože u adaptaciju prostora, da nadležne gradske službe kontinuirano prate naplatu zakupnine, 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lastRenderedPageBreak/>
        <w:t>kako bi se iskoristili zakonom dopušteni mehanizmi za naplatu, kao  i da se o svemu dostavi informacija Gradskom vijeću Tuzla.</w:t>
      </w:r>
    </w:p>
    <w:p w:rsidR="00303D10" w:rsidRPr="0014370C" w:rsidRDefault="00303D10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4370C">
        <w:rPr>
          <w:rFonts w:asciiTheme="majorHAnsi" w:hAnsiTheme="majorHAnsi" w:cs="Arial"/>
          <w:b/>
          <w:color w:val="000000"/>
          <w:sz w:val="24"/>
          <w:szCs w:val="24"/>
        </w:rPr>
        <w:t>5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. Traži se </w:t>
      </w:r>
      <w:proofErr w:type="gramStart"/>
      <w:r w:rsidRPr="0014370C">
        <w:rPr>
          <w:rFonts w:asciiTheme="majorHAnsi" w:hAnsiTheme="majorHAnsi" w:cs="Arial"/>
          <w:color w:val="000000"/>
          <w:sz w:val="24"/>
          <w:szCs w:val="24"/>
        </w:rPr>
        <w:t>od</w:t>
      </w:r>
      <w:proofErr w:type="gramEnd"/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Službe za komunalne poslove, izgradnju i pitanja MZ-ca, da objavi javni konkurs za izdavanje pod zakup slobodnih prostora u čitaonicama i društvenim domovima uz mogućnost da se ulaganja u njihovu rekonstrukciju priznaju kroz zakupninu.</w:t>
      </w:r>
    </w:p>
    <w:p w:rsidR="00723B2D" w:rsidRPr="0014370C" w:rsidRDefault="00303D10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14370C">
        <w:rPr>
          <w:rFonts w:asciiTheme="majorHAnsi" w:hAnsiTheme="majorHAnsi" w:cs="Arial"/>
          <w:b/>
          <w:color w:val="000000"/>
          <w:sz w:val="24"/>
          <w:szCs w:val="24"/>
        </w:rPr>
        <w:t>6</w:t>
      </w:r>
      <w:r w:rsidR="00723B2D" w:rsidRPr="0014370C">
        <w:rPr>
          <w:rFonts w:asciiTheme="majorHAnsi" w:hAnsiTheme="majorHAnsi" w:cs="Arial"/>
          <w:color w:val="000000"/>
          <w:sz w:val="24"/>
          <w:szCs w:val="24"/>
        </w:rPr>
        <w:t>.Traži</w:t>
      </w:r>
      <w:proofErr w:type="gramEnd"/>
      <w:r w:rsidR="00723B2D" w:rsidRPr="0014370C">
        <w:rPr>
          <w:rFonts w:asciiTheme="majorHAnsi" w:hAnsiTheme="majorHAnsi" w:cs="Arial"/>
          <w:color w:val="000000"/>
          <w:sz w:val="24"/>
          <w:szCs w:val="24"/>
        </w:rPr>
        <w:t xml:space="preserve"> se od Službe za komunalne poslove, izgradnju i pitanja MZ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>-ca</w:t>
      </w:r>
      <w:r w:rsidR="000D2CA1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r w:rsidR="00723B2D" w:rsidRPr="0014370C">
        <w:rPr>
          <w:rFonts w:asciiTheme="majorHAnsi" w:hAnsiTheme="majorHAnsi" w:cs="Arial"/>
          <w:color w:val="000000"/>
          <w:sz w:val="24"/>
          <w:szCs w:val="24"/>
        </w:rPr>
        <w:t>da</w:t>
      </w:r>
      <w:r w:rsidR="00F270DA" w:rsidRPr="0014370C">
        <w:rPr>
          <w:rFonts w:asciiTheme="majorHAnsi" w:hAnsiTheme="majorHAnsi" w:cs="Arial"/>
          <w:color w:val="000000"/>
          <w:sz w:val="24"/>
          <w:szCs w:val="24"/>
        </w:rPr>
        <w:t xml:space="preserve"> organizira sastanak sa predstav</w:t>
      </w:r>
      <w:r w:rsidR="00723B2D" w:rsidRPr="0014370C">
        <w:rPr>
          <w:rFonts w:asciiTheme="majorHAnsi" w:hAnsiTheme="majorHAnsi" w:cs="Arial"/>
          <w:color w:val="000000"/>
          <w:sz w:val="24"/>
          <w:szCs w:val="24"/>
        </w:rPr>
        <w:t xml:space="preserve">nicima Savjeta mjesnih zajednica, </w:t>
      </w:r>
      <w:r w:rsidR="000D2CA1">
        <w:rPr>
          <w:rFonts w:asciiTheme="majorHAnsi" w:hAnsiTheme="majorHAnsi" w:cs="Arial"/>
          <w:color w:val="000000"/>
          <w:sz w:val="24"/>
          <w:szCs w:val="24"/>
        </w:rPr>
        <w:t xml:space="preserve">a </w:t>
      </w:r>
      <w:r w:rsidR="00723B2D" w:rsidRPr="0014370C">
        <w:rPr>
          <w:rFonts w:asciiTheme="majorHAnsi" w:hAnsiTheme="majorHAnsi" w:cs="Arial"/>
          <w:color w:val="000000"/>
          <w:sz w:val="24"/>
          <w:szCs w:val="24"/>
        </w:rPr>
        <w:t>kako bi se utvrdili zajednički prioriteti, s obzirom na nedostatak finansijskih sredstava.</w:t>
      </w:r>
    </w:p>
    <w:p w:rsidR="00303D10" w:rsidRPr="0014370C" w:rsidRDefault="00DC254A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4370C">
        <w:rPr>
          <w:rFonts w:asciiTheme="majorHAnsi" w:hAnsiTheme="majorHAnsi" w:cs="Arial"/>
          <w:b/>
          <w:color w:val="000000"/>
          <w:sz w:val="24"/>
          <w:szCs w:val="24"/>
        </w:rPr>
        <w:t>7</w:t>
      </w:r>
      <w:r w:rsidR="00303D10" w:rsidRPr="0014370C">
        <w:rPr>
          <w:rFonts w:asciiTheme="majorHAnsi" w:hAnsiTheme="majorHAnsi" w:cs="Arial"/>
          <w:color w:val="000000"/>
          <w:sz w:val="24"/>
          <w:szCs w:val="24"/>
        </w:rPr>
        <w:t xml:space="preserve">. Traži se </w:t>
      </w:r>
      <w:proofErr w:type="gramStart"/>
      <w:r w:rsidR="00303D10" w:rsidRPr="0014370C">
        <w:rPr>
          <w:rFonts w:asciiTheme="majorHAnsi" w:hAnsiTheme="majorHAnsi" w:cs="Arial"/>
          <w:color w:val="000000"/>
          <w:sz w:val="24"/>
          <w:szCs w:val="24"/>
        </w:rPr>
        <w:t>od</w:t>
      </w:r>
      <w:proofErr w:type="gramEnd"/>
      <w:r w:rsidR="00303D10" w:rsidRPr="0014370C">
        <w:rPr>
          <w:rFonts w:asciiTheme="majorHAnsi" w:hAnsiTheme="majorHAnsi" w:cs="Arial"/>
          <w:color w:val="000000"/>
          <w:sz w:val="24"/>
          <w:szCs w:val="24"/>
        </w:rPr>
        <w:t xml:space="preserve"> Službe za komunalne poslove, izgradnju i pitanja</w:t>
      </w:r>
      <w:r w:rsidR="00E17FC2">
        <w:rPr>
          <w:rFonts w:asciiTheme="majorHAnsi" w:hAnsiTheme="majorHAnsi" w:cs="Arial"/>
          <w:color w:val="000000"/>
          <w:sz w:val="24"/>
          <w:szCs w:val="24"/>
        </w:rPr>
        <w:t xml:space="preserve"> MZ-ca, </w:t>
      </w:r>
      <w:r w:rsidR="00303D10" w:rsidRPr="0014370C">
        <w:rPr>
          <w:rFonts w:asciiTheme="majorHAnsi" w:hAnsiTheme="majorHAnsi" w:cs="Arial"/>
          <w:color w:val="000000"/>
          <w:sz w:val="24"/>
          <w:szCs w:val="24"/>
        </w:rPr>
        <w:t>da sačini Prijedlog sa programom sanacije i rješavanja imovinsko-pravnih odnosa u društvenim domovima i čitaonica.</w:t>
      </w:r>
      <w:r w:rsidR="00E17FC2">
        <w:rPr>
          <w:rFonts w:asciiTheme="majorHAnsi" w:hAnsiTheme="majorHAnsi" w:cs="Arial"/>
          <w:color w:val="000000"/>
          <w:sz w:val="24"/>
          <w:szCs w:val="24"/>
        </w:rPr>
        <w:t xml:space="preserve"> U tom smislu, </w:t>
      </w:r>
      <w:r w:rsidR="00F66FC7" w:rsidRPr="0014370C">
        <w:rPr>
          <w:rFonts w:asciiTheme="majorHAnsi" w:hAnsiTheme="majorHAnsi" w:cs="Arial"/>
          <w:color w:val="000000"/>
          <w:sz w:val="24"/>
          <w:szCs w:val="24"/>
        </w:rPr>
        <w:t>traži</w:t>
      </w:r>
      <w:r w:rsidR="00E17FC2">
        <w:rPr>
          <w:rFonts w:asciiTheme="majorHAnsi" w:hAnsiTheme="majorHAnsi" w:cs="Arial"/>
          <w:color w:val="000000"/>
          <w:sz w:val="24"/>
          <w:szCs w:val="24"/>
        </w:rPr>
        <w:t xml:space="preserve"> se</w:t>
      </w:r>
      <w:r w:rsidR="00F66FC7" w:rsidRPr="0014370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Start"/>
      <w:r w:rsidR="00F66FC7" w:rsidRPr="0014370C">
        <w:rPr>
          <w:rFonts w:asciiTheme="majorHAnsi" w:hAnsiTheme="majorHAnsi" w:cs="Arial"/>
          <w:color w:val="000000"/>
          <w:sz w:val="24"/>
          <w:szCs w:val="24"/>
        </w:rPr>
        <w:t>od</w:t>
      </w:r>
      <w:proofErr w:type="gramEnd"/>
      <w:r w:rsidR="00F66FC7" w:rsidRPr="0014370C">
        <w:rPr>
          <w:rFonts w:asciiTheme="majorHAnsi" w:hAnsiTheme="majorHAnsi" w:cs="Arial"/>
          <w:color w:val="000000"/>
          <w:sz w:val="24"/>
          <w:szCs w:val="24"/>
        </w:rPr>
        <w:t xml:space="preserve"> Gradskog pravobranilaštva, da pokrene postupke vezane za rješavanje imovinsko pravnih odnosa s ciljem uknjižbe Grada Tuzla na ovim objektima, te</w:t>
      </w:r>
      <w:r w:rsidR="00E17FC2">
        <w:rPr>
          <w:rFonts w:asciiTheme="majorHAnsi" w:hAnsiTheme="majorHAnsi" w:cs="Arial"/>
          <w:color w:val="000000"/>
          <w:sz w:val="24"/>
          <w:szCs w:val="24"/>
        </w:rPr>
        <w:t xml:space="preserve"> d</w:t>
      </w:r>
      <w:r w:rsidR="00F66FC7" w:rsidRPr="0014370C">
        <w:rPr>
          <w:rFonts w:asciiTheme="majorHAnsi" w:hAnsiTheme="majorHAnsi" w:cs="Arial"/>
          <w:color w:val="000000"/>
          <w:sz w:val="24"/>
          <w:szCs w:val="24"/>
        </w:rPr>
        <w:t>a se pokrenu postupci legalizacije.</w:t>
      </w:r>
    </w:p>
    <w:p w:rsidR="00DC254A" w:rsidRPr="0014370C" w:rsidRDefault="00DC254A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4370C">
        <w:rPr>
          <w:rFonts w:asciiTheme="majorHAnsi" w:hAnsiTheme="majorHAnsi" w:cs="Arial"/>
          <w:b/>
          <w:color w:val="000000"/>
          <w:sz w:val="24"/>
          <w:szCs w:val="24"/>
        </w:rPr>
        <w:t>8.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Traži se </w:t>
      </w:r>
      <w:proofErr w:type="gramStart"/>
      <w:r w:rsidRPr="0014370C">
        <w:rPr>
          <w:rFonts w:asciiTheme="majorHAnsi" w:hAnsiTheme="majorHAnsi" w:cs="Arial"/>
          <w:color w:val="000000"/>
          <w:sz w:val="24"/>
          <w:szCs w:val="24"/>
        </w:rPr>
        <w:t>od</w:t>
      </w:r>
      <w:proofErr w:type="gramEnd"/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Službe za komunalne poslove, izgradnju i pitanja MZ-ca, da dostavi pismeni odgovor</w:t>
      </w:r>
      <w:r w:rsidR="001C43D8">
        <w:rPr>
          <w:rFonts w:asciiTheme="majorHAnsi" w:hAnsiTheme="majorHAnsi" w:cs="Arial"/>
          <w:color w:val="000000"/>
          <w:sz w:val="24"/>
          <w:szCs w:val="24"/>
        </w:rPr>
        <w:t>, a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u vezi sa pitanjima vijećnika iznesenim na ovoj 22.redovnoj sjednici i </w:t>
      </w:r>
      <w:r w:rsidR="001C43D8">
        <w:rPr>
          <w:rFonts w:asciiTheme="majorHAnsi" w:hAnsiTheme="majorHAnsi" w:cs="Arial"/>
          <w:color w:val="000000"/>
          <w:sz w:val="24"/>
          <w:szCs w:val="24"/>
        </w:rPr>
        <w:t>Gradskom vijeću Tuzla</w:t>
      </w:r>
      <w:r w:rsidRPr="0014370C">
        <w:rPr>
          <w:rFonts w:asciiTheme="majorHAnsi" w:hAnsiTheme="majorHAnsi" w:cs="Arial"/>
          <w:color w:val="000000"/>
          <w:sz w:val="24"/>
          <w:szCs w:val="24"/>
        </w:rPr>
        <w:t xml:space="preserve"> u vidu informacije.</w:t>
      </w:r>
    </w:p>
    <w:p w:rsidR="00303D10" w:rsidRPr="0014370C" w:rsidRDefault="00303D10" w:rsidP="00723B2D">
      <w:pPr>
        <w:spacing w:after="0" w:line="0" w:lineRule="atLeast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/>
          <w:iCs/>
          <w:color w:val="000000"/>
          <w:sz w:val="24"/>
          <w:szCs w:val="24"/>
          <w:lang w:val="hr-HR"/>
        </w:rPr>
      </w:pPr>
      <w:r w:rsidRPr="0014370C">
        <w:rPr>
          <w:rFonts w:asciiTheme="majorHAnsi" w:hAnsiTheme="majorHAnsi" w:cs="Cambria"/>
          <w:i/>
          <w:iCs/>
          <w:color w:val="000000"/>
          <w:sz w:val="24"/>
          <w:szCs w:val="24"/>
        </w:rPr>
        <w:t xml:space="preserve">Ovo obavještenje vam se dostavlja </w:t>
      </w:r>
      <w:proofErr w:type="gramStart"/>
      <w:r w:rsidRPr="0014370C">
        <w:rPr>
          <w:rFonts w:asciiTheme="majorHAnsi" w:hAnsiTheme="majorHAnsi" w:cs="Cambria"/>
          <w:i/>
          <w:iCs/>
          <w:color w:val="000000"/>
          <w:sz w:val="24"/>
          <w:szCs w:val="24"/>
        </w:rPr>
        <w:t>na znanje, a verificirane zaklju</w:t>
      </w:r>
      <w:r w:rsidRPr="0014370C">
        <w:rPr>
          <w:rFonts w:asciiTheme="majorHAnsi" w:hAnsiTheme="majorHAnsi" w:cs="Cambria"/>
          <w:i/>
          <w:iCs/>
          <w:color w:val="000000"/>
          <w:sz w:val="24"/>
          <w:szCs w:val="24"/>
          <w:lang w:val="hr-HR"/>
        </w:rPr>
        <w:t>čke ćete dobiti po usvajanju skraćene verzije zapisnika sa</w:t>
      </w:r>
      <w:proofErr w:type="gramEnd"/>
      <w:r w:rsidRPr="0014370C">
        <w:rPr>
          <w:rFonts w:asciiTheme="majorHAnsi" w:hAnsiTheme="majorHAnsi" w:cs="Cambria"/>
          <w:i/>
          <w:iCs/>
          <w:color w:val="000000"/>
          <w:sz w:val="24"/>
          <w:szCs w:val="24"/>
          <w:lang w:val="hr-HR"/>
        </w:rPr>
        <w:t xml:space="preserve"> </w:t>
      </w:r>
      <w:r w:rsidRPr="0014370C">
        <w:rPr>
          <w:rFonts w:asciiTheme="majorHAnsi" w:hAnsiTheme="majorHAnsi" w:cs="Cambria"/>
          <w:b/>
          <w:bCs/>
          <w:i/>
          <w:iCs/>
          <w:color w:val="000000"/>
          <w:sz w:val="24"/>
          <w:szCs w:val="24"/>
          <w:lang w:val="hr-HR"/>
        </w:rPr>
        <w:t>dvadesetdruge/redovne/ sjednice</w:t>
      </w:r>
      <w:r w:rsidRPr="0014370C">
        <w:rPr>
          <w:rFonts w:asciiTheme="majorHAnsi" w:hAnsiTheme="majorHAnsi" w:cs="Cambria"/>
          <w:i/>
          <w:iCs/>
          <w:color w:val="000000"/>
          <w:sz w:val="24"/>
          <w:szCs w:val="24"/>
          <w:lang w:val="hr-HR"/>
        </w:rPr>
        <w:t xml:space="preserve"> Gradskog vijeća Tuzla održane dana31.05.</w:t>
      </w:r>
      <w:r w:rsidRPr="0014370C">
        <w:rPr>
          <w:rFonts w:asciiTheme="majorHAnsi" w:hAnsiTheme="majorHAnsi" w:cs="Cambria"/>
          <w:b/>
          <w:bCs/>
          <w:i/>
          <w:iCs/>
          <w:color w:val="000000"/>
          <w:sz w:val="24"/>
          <w:szCs w:val="24"/>
          <w:lang w:val="hr-HR"/>
        </w:rPr>
        <w:t>2016.</w:t>
      </w:r>
      <w:r w:rsidRPr="0014370C">
        <w:rPr>
          <w:rFonts w:asciiTheme="majorHAnsi" w:hAnsiTheme="majorHAnsi" w:cs="Cambria"/>
          <w:i/>
          <w:iCs/>
          <w:color w:val="000000"/>
          <w:sz w:val="24"/>
          <w:szCs w:val="24"/>
          <w:lang w:val="hr-HR"/>
        </w:rPr>
        <w:t xml:space="preserve"> godine.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4"/>
          <w:szCs w:val="24"/>
        </w:rPr>
      </w:pP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4"/>
          <w:szCs w:val="24"/>
          <w:lang w:val="hr-HR"/>
        </w:rPr>
      </w:pPr>
      <w:r w:rsidRPr="0014370C">
        <w:rPr>
          <w:rFonts w:asciiTheme="majorHAnsi" w:hAnsiTheme="majorHAnsi" w:cs="Cambria"/>
          <w:b/>
          <w:bCs/>
          <w:color w:val="000000"/>
          <w:sz w:val="24"/>
          <w:szCs w:val="24"/>
        </w:rPr>
        <w:t>DOSTAVLJENO                                                                                         PREDSJEDAVAJU</w:t>
      </w:r>
      <w:r w:rsidRPr="0014370C">
        <w:rPr>
          <w:rFonts w:asciiTheme="majorHAnsi" w:hAnsiTheme="majorHAnsi" w:cs="Cambria"/>
          <w:b/>
          <w:bCs/>
          <w:color w:val="000000"/>
          <w:sz w:val="24"/>
          <w:szCs w:val="24"/>
          <w:lang w:val="hr-HR"/>
        </w:rPr>
        <w:t xml:space="preserve">ĆI                                                                              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4"/>
          <w:szCs w:val="24"/>
        </w:rPr>
      </w:pP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14370C">
        <w:rPr>
          <w:rFonts w:asciiTheme="majorHAnsi" w:hAnsiTheme="majorHAnsi" w:cs="Cambria"/>
          <w:color w:val="000000"/>
          <w:sz w:val="24"/>
          <w:szCs w:val="24"/>
        </w:rPr>
        <w:t xml:space="preserve">2 x Naslovu                                                                                         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4"/>
          <w:szCs w:val="24"/>
          <w:lang w:val="hr-HR"/>
        </w:rPr>
      </w:pPr>
      <w:proofErr w:type="gramStart"/>
      <w:r w:rsidRPr="0014370C">
        <w:rPr>
          <w:rFonts w:asciiTheme="majorHAnsi" w:hAnsiTheme="majorHAnsi" w:cs="Cambria"/>
          <w:sz w:val="24"/>
          <w:szCs w:val="24"/>
        </w:rPr>
        <w:t>1 x Stru</w:t>
      </w:r>
      <w:r w:rsidRPr="0014370C">
        <w:rPr>
          <w:rFonts w:asciiTheme="majorHAnsi" w:hAnsiTheme="majorHAnsi" w:cs="Cambria"/>
          <w:sz w:val="24"/>
          <w:szCs w:val="24"/>
          <w:lang w:val="hr-HR"/>
        </w:rPr>
        <w:t>čna služba za poslove Gradonačelnika                               J</w:t>
      </w:r>
      <w:r w:rsidRPr="0014370C">
        <w:rPr>
          <w:rFonts w:asciiTheme="majorHAnsi" w:hAnsiTheme="majorHAnsi" w:cs="Cambria"/>
          <w:b/>
          <w:bCs/>
          <w:sz w:val="24"/>
          <w:szCs w:val="24"/>
          <w:lang w:val="hr-HR"/>
        </w:rPr>
        <w:t>ozo Nišandžić, prof.</w:t>
      </w:r>
      <w:proofErr w:type="gramEnd"/>
      <w:r w:rsidRPr="0014370C">
        <w:rPr>
          <w:rFonts w:asciiTheme="majorHAnsi" w:hAnsiTheme="majorHAnsi" w:cs="Cambria"/>
          <w:color w:val="000000"/>
          <w:sz w:val="24"/>
          <w:szCs w:val="24"/>
          <w:lang w:val="hr-HR"/>
        </w:rPr>
        <w:t xml:space="preserve">                                                                                           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4"/>
          <w:szCs w:val="24"/>
        </w:rPr>
      </w:pPr>
      <w:proofErr w:type="gramStart"/>
      <w:r w:rsidRPr="0014370C">
        <w:rPr>
          <w:rFonts w:asciiTheme="majorHAnsi" w:hAnsiTheme="majorHAnsi" w:cs="Cambria"/>
          <w:sz w:val="24"/>
          <w:szCs w:val="24"/>
        </w:rPr>
        <w:t>i</w:t>
      </w:r>
      <w:proofErr w:type="gramEnd"/>
      <w:r w:rsidRPr="0014370C">
        <w:rPr>
          <w:rFonts w:asciiTheme="majorHAnsi" w:hAnsiTheme="majorHAnsi" w:cs="Cambria"/>
          <w:sz w:val="24"/>
          <w:szCs w:val="24"/>
        </w:rPr>
        <w:t xml:space="preserve"> koordinaciju rada gradskih službi  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4"/>
          <w:szCs w:val="24"/>
        </w:rPr>
      </w:pPr>
      <w:r w:rsidRPr="0014370C">
        <w:rPr>
          <w:rFonts w:asciiTheme="majorHAnsi" w:hAnsiTheme="majorHAnsi" w:cs="Cambria"/>
          <w:sz w:val="24"/>
          <w:szCs w:val="24"/>
        </w:rPr>
        <w:t>1 x Služba za budžet i finansije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4"/>
          <w:szCs w:val="24"/>
        </w:rPr>
      </w:pPr>
      <w:r w:rsidRPr="0014370C">
        <w:rPr>
          <w:rFonts w:asciiTheme="majorHAnsi" w:hAnsiTheme="majorHAnsi" w:cs="Cambria"/>
          <w:sz w:val="24"/>
          <w:szCs w:val="24"/>
        </w:rPr>
        <w:t>1 x Služba za internu reviziju</w:t>
      </w:r>
    </w:p>
    <w:p w:rsidR="00583766" w:rsidRPr="0014370C" w:rsidRDefault="00583766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4"/>
          <w:szCs w:val="24"/>
        </w:rPr>
      </w:pPr>
      <w:r w:rsidRPr="0014370C">
        <w:rPr>
          <w:rFonts w:asciiTheme="majorHAnsi" w:hAnsiTheme="majorHAnsi" w:cs="Cambria"/>
          <w:sz w:val="24"/>
          <w:szCs w:val="24"/>
        </w:rPr>
        <w:t>1 x Gradska izborna komisija Tuzla</w:t>
      </w:r>
    </w:p>
    <w:p w:rsidR="00F66FC7" w:rsidRPr="0014370C" w:rsidRDefault="00F66FC7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4"/>
          <w:szCs w:val="24"/>
        </w:rPr>
      </w:pPr>
      <w:r w:rsidRPr="0014370C">
        <w:rPr>
          <w:rFonts w:asciiTheme="majorHAnsi" w:hAnsiTheme="majorHAnsi" w:cs="Cambria"/>
          <w:sz w:val="24"/>
          <w:szCs w:val="24"/>
        </w:rPr>
        <w:t>1 x Gradsko pravobranilaštvo Tuzla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4"/>
          <w:szCs w:val="24"/>
        </w:rPr>
      </w:pPr>
      <w:r w:rsidRPr="0014370C">
        <w:rPr>
          <w:rFonts w:asciiTheme="majorHAnsi" w:hAnsiTheme="majorHAnsi" w:cs="Cambria"/>
          <w:sz w:val="24"/>
          <w:szCs w:val="24"/>
        </w:rPr>
        <w:t>1 x Evidenciji</w:t>
      </w:r>
    </w:p>
    <w:p w:rsidR="003A7A51" w:rsidRPr="0014370C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4"/>
          <w:szCs w:val="24"/>
        </w:rPr>
      </w:pPr>
      <w:r w:rsidRPr="0014370C">
        <w:rPr>
          <w:rFonts w:asciiTheme="majorHAnsi" w:hAnsiTheme="majorHAnsi" w:cs="Cambria"/>
          <w:sz w:val="24"/>
          <w:szCs w:val="24"/>
        </w:rPr>
        <w:t>1 x a/a</w:t>
      </w: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951540" w:rsidRDefault="0095154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951540" w:rsidRDefault="0095154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951540" w:rsidRDefault="0095154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951540" w:rsidRDefault="0095154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951540" w:rsidRDefault="0095154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951540" w:rsidRDefault="0095154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951540" w:rsidRDefault="0095154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951540" w:rsidRDefault="00951540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DC254A" w:rsidRDefault="00DC254A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DC254A" w:rsidRDefault="00DC254A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DC254A" w:rsidRDefault="00DC254A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DC254A" w:rsidRDefault="00DC254A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DC254A" w:rsidRDefault="00DC254A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DC254A" w:rsidRDefault="00DC254A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DC254A" w:rsidRPr="003160E3" w:rsidRDefault="00DC254A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3160E3">
        <w:rPr>
          <w:rFonts w:asciiTheme="majorHAnsi" w:hAnsiTheme="majorHAnsi" w:cs="Cambria"/>
          <w:b/>
          <w:bCs/>
          <w:sz w:val="20"/>
          <w:szCs w:val="20"/>
        </w:rPr>
        <w:t>Bosna i Hercegovina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3160E3">
        <w:rPr>
          <w:rFonts w:asciiTheme="majorHAnsi" w:hAnsiTheme="majorHAnsi" w:cs="Cambria"/>
          <w:b/>
          <w:bCs/>
          <w:sz w:val="20"/>
          <w:szCs w:val="20"/>
        </w:rPr>
        <w:t xml:space="preserve">Federacija Bosne i Hercegovine              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3160E3">
        <w:rPr>
          <w:rFonts w:asciiTheme="majorHAnsi" w:hAnsiTheme="majorHAnsi" w:cs="Cambria"/>
          <w:b/>
          <w:bCs/>
          <w:sz w:val="20"/>
          <w:szCs w:val="20"/>
        </w:rPr>
        <w:t>Tuzlanski kanton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3160E3">
        <w:rPr>
          <w:rFonts w:asciiTheme="majorHAnsi" w:hAnsiTheme="majorHAnsi" w:cs="Cambria"/>
          <w:b/>
          <w:bCs/>
          <w:sz w:val="20"/>
          <w:szCs w:val="20"/>
        </w:rPr>
        <w:t>GRAD TUZLA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  <w:lang w:val="hr-HR"/>
        </w:rPr>
      </w:pPr>
      <w:r w:rsidRPr="003160E3">
        <w:rPr>
          <w:rFonts w:asciiTheme="majorHAnsi" w:hAnsiTheme="majorHAnsi" w:cs="Cambria"/>
          <w:b/>
          <w:bCs/>
          <w:sz w:val="20"/>
          <w:szCs w:val="20"/>
        </w:rPr>
        <w:t>GRADSKO VIJE</w:t>
      </w:r>
      <w:r w:rsidRPr="003160E3">
        <w:rPr>
          <w:rFonts w:asciiTheme="majorHAnsi" w:hAnsiTheme="majorHAnsi" w:cs="Cambria"/>
          <w:b/>
          <w:bCs/>
          <w:sz w:val="20"/>
          <w:szCs w:val="20"/>
          <w:lang w:val="hr-HR"/>
        </w:rPr>
        <w:t>ĆE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sz w:val="20"/>
          <w:szCs w:val="20"/>
        </w:rPr>
      </w:pPr>
      <w:r w:rsidRPr="003160E3">
        <w:rPr>
          <w:rFonts w:asciiTheme="majorHAnsi" w:hAnsiTheme="majorHAnsi" w:cs="Cambria"/>
          <w:sz w:val="20"/>
          <w:szCs w:val="20"/>
        </w:rPr>
        <w:t>Broj: 01-05-</w:t>
      </w:r>
      <w:r w:rsidRPr="003160E3">
        <w:rPr>
          <w:rFonts w:asciiTheme="majorHAnsi" w:hAnsiTheme="majorHAnsi" w:cs="Cambria"/>
          <w:b/>
          <w:bCs/>
          <w:sz w:val="20"/>
          <w:szCs w:val="20"/>
        </w:rPr>
        <w:t>3025</w:t>
      </w:r>
      <w:r w:rsidRPr="003160E3">
        <w:rPr>
          <w:rFonts w:asciiTheme="majorHAnsi" w:hAnsiTheme="majorHAnsi" w:cs="Cambria"/>
          <w:sz w:val="20"/>
          <w:szCs w:val="20"/>
        </w:rPr>
        <w:t>-2016</w:t>
      </w:r>
      <w:r w:rsidRPr="003160E3">
        <w:rPr>
          <w:rFonts w:asciiTheme="majorHAnsi" w:hAnsiTheme="majorHAnsi" w:cs="Cambria"/>
          <w:b/>
          <w:bCs/>
          <w:sz w:val="20"/>
          <w:szCs w:val="20"/>
        </w:rPr>
        <w:t>/10, 12, 13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proofErr w:type="gramStart"/>
      <w:r w:rsidRPr="003160E3">
        <w:rPr>
          <w:rFonts w:asciiTheme="majorHAnsi" w:hAnsiTheme="majorHAnsi" w:cs="Cambria"/>
          <w:sz w:val="20"/>
          <w:szCs w:val="20"/>
        </w:rPr>
        <w:t>Tuzla, 31</w:t>
      </w:r>
      <w:r w:rsidRPr="003160E3">
        <w:rPr>
          <w:rFonts w:asciiTheme="majorHAnsi" w:hAnsiTheme="majorHAnsi" w:cs="Cambria"/>
          <w:b/>
          <w:bCs/>
          <w:sz w:val="20"/>
          <w:szCs w:val="20"/>
        </w:rPr>
        <w:t>.05.2016.</w:t>
      </w:r>
      <w:proofErr w:type="gramEnd"/>
      <w:r w:rsidRPr="003160E3">
        <w:rPr>
          <w:rFonts w:asciiTheme="majorHAnsi" w:hAnsiTheme="majorHAnsi" w:cs="Cambria"/>
          <w:sz w:val="20"/>
          <w:szCs w:val="20"/>
        </w:rPr>
        <w:t xml:space="preserve"> </w:t>
      </w:r>
      <w:proofErr w:type="gramStart"/>
      <w:r w:rsidRPr="003160E3">
        <w:rPr>
          <w:rFonts w:asciiTheme="majorHAnsi" w:hAnsiTheme="majorHAnsi" w:cs="Cambria"/>
          <w:sz w:val="20"/>
          <w:szCs w:val="20"/>
        </w:rPr>
        <w:t>godine</w:t>
      </w:r>
      <w:proofErr w:type="gramEnd"/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</w:rPr>
      </w:pPr>
      <w:r w:rsidRPr="003160E3">
        <w:rPr>
          <w:rFonts w:asciiTheme="majorHAnsi" w:hAnsiTheme="majorHAnsi" w:cs="Cambria"/>
          <w:b/>
          <w:bCs/>
          <w:color w:val="000000"/>
          <w:sz w:val="20"/>
          <w:szCs w:val="20"/>
        </w:rPr>
        <w:t>GRAD TUZLA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  <w:proofErr w:type="gramStart"/>
      <w:r w:rsidRPr="003160E3">
        <w:rPr>
          <w:rFonts w:asciiTheme="majorHAnsi" w:hAnsiTheme="majorHAnsi" w:cs="Cambria"/>
          <w:b/>
          <w:bCs/>
          <w:color w:val="000000"/>
          <w:sz w:val="20"/>
          <w:szCs w:val="20"/>
        </w:rPr>
        <w:t>1.Gradona</w:t>
      </w:r>
      <w:r w:rsidRPr="003160E3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čelnik</w:t>
      </w:r>
      <w:proofErr w:type="gramEnd"/>
      <w:r w:rsidRPr="003160E3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 Grada Tuzla, Jasmin Imamović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sz w:val="20"/>
          <w:szCs w:val="20"/>
        </w:rPr>
      </w:pPr>
      <w:r w:rsidRPr="003160E3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2.</w:t>
      </w:r>
      <w:r w:rsidRPr="003160E3">
        <w:rPr>
          <w:rFonts w:asciiTheme="majorHAnsi" w:hAnsiTheme="majorHAnsi" w:cs="Cambria"/>
          <w:b/>
          <w:sz w:val="20"/>
          <w:szCs w:val="20"/>
        </w:rPr>
        <w:t xml:space="preserve"> Služba za razvoj, poduzetništvo i društvene djelatnosti</w:t>
      </w:r>
    </w:p>
    <w:p w:rsidR="00EB752D" w:rsidRPr="003160E3" w:rsidRDefault="00EB752D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sz w:val="20"/>
          <w:szCs w:val="20"/>
        </w:rPr>
      </w:pPr>
      <w:proofErr w:type="gramStart"/>
      <w:r w:rsidRPr="003160E3">
        <w:rPr>
          <w:rFonts w:asciiTheme="majorHAnsi" w:hAnsiTheme="majorHAnsi" w:cs="Cambria"/>
          <w:b/>
          <w:sz w:val="20"/>
          <w:szCs w:val="20"/>
        </w:rPr>
        <w:t>3.Služba</w:t>
      </w:r>
      <w:proofErr w:type="gramEnd"/>
      <w:r w:rsidRPr="003160E3">
        <w:rPr>
          <w:rFonts w:asciiTheme="majorHAnsi" w:hAnsiTheme="majorHAnsi" w:cs="Cambria"/>
          <w:b/>
          <w:sz w:val="20"/>
          <w:szCs w:val="20"/>
        </w:rPr>
        <w:t xml:space="preserve"> za budžet i finansije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  <w:lang w:val="hr-HR"/>
        </w:rPr>
      </w:pPr>
      <w:r w:rsidRPr="003160E3">
        <w:rPr>
          <w:rFonts w:asciiTheme="majorHAnsi" w:hAnsiTheme="majorHAnsi" w:cs="Cambria"/>
          <w:b/>
          <w:bCs/>
          <w:color w:val="000000"/>
          <w:sz w:val="20"/>
          <w:szCs w:val="20"/>
        </w:rPr>
        <w:t xml:space="preserve">PREDMET: </w:t>
      </w:r>
      <w:r w:rsidRPr="003160E3">
        <w:rPr>
          <w:rFonts w:asciiTheme="majorHAnsi" w:hAnsiTheme="majorHAnsi" w:cs="Cambria"/>
          <w:color w:val="000000"/>
          <w:sz w:val="20"/>
          <w:szCs w:val="20"/>
        </w:rPr>
        <w:t>Obavještenje o zaklju</w:t>
      </w:r>
      <w:r w:rsidRPr="003160E3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čcima </w:t>
      </w:r>
      <w:r w:rsidRPr="003160E3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>dvadesetdruge/redovne/ sjednice</w:t>
      </w:r>
      <w:r w:rsidRPr="003160E3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Gradskog vijeća Tuzla održane </w:t>
      </w:r>
      <w:proofErr w:type="gramStart"/>
      <w:r w:rsidRPr="003160E3">
        <w:rPr>
          <w:rFonts w:asciiTheme="majorHAnsi" w:hAnsiTheme="majorHAnsi" w:cs="Cambria"/>
          <w:color w:val="000000"/>
          <w:sz w:val="20"/>
          <w:szCs w:val="20"/>
          <w:lang w:val="hr-HR"/>
        </w:rPr>
        <w:t>dana</w:t>
      </w:r>
      <w:proofErr w:type="gramEnd"/>
      <w:r w:rsidRPr="003160E3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31</w:t>
      </w:r>
      <w:r w:rsidRPr="003160E3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.05.2016. </w:t>
      </w:r>
      <w:r w:rsidRPr="003160E3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godine, dostavlja se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F66FC7" w:rsidRPr="003160E3" w:rsidRDefault="00F66FC7" w:rsidP="003160E3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  <w:lang w:val="hr-HR"/>
        </w:rPr>
      </w:pPr>
      <w:r w:rsidRPr="003160E3">
        <w:rPr>
          <w:rFonts w:asciiTheme="majorHAnsi" w:hAnsiTheme="majorHAnsi" w:cs="Cambria"/>
          <w:sz w:val="20"/>
          <w:szCs w:val="20"/>
        </w:rPr>
        <w:t xml:space="preserve">Na </w:t>
      </w:r>
      <w:r w:rsidRPr="003160E3">
        <w:rPr>
          <w:rFonts w:asciiTheme="majorHAnsi" w:hAnsiTheme="majorHAnsi" w:cs="Cambria"/>
          <w:b/>
          <w:bCs/>
          <w:sz w:val="20"/>
          <w:szCs w:val="20"/>
        </w:rPr>
        <w:t>dvadesetdrugoj/redovnoj/</w:t>
      </w:r>
      <w:r w:rsidRPr="003160E3">
        <w:rPr>
          <w:rFonts w:asciiTheme="majorHAnsi" w:hAnsiTheme="majorHAnsi" w:cs="Cambria"/>
          <w:sz w:val="20"/>
          <w:szCs w:val="20"/>
        </w:rPr>
        <w:t xml:space="preserve"> sjednici</w:t>
      </w:r>
      <w:r w:rsidRPr="003160E3">
        <w:rPr>
          <w:rFonts w:asciiTheme="majorHAnsi" w:hAnsiTheme="majorHAnsi" w:cs="Cambria"/>
          <w:b/>
          <w:bCs/>
          <w:sz w:val="20"/>
          <w:szCs w:val="20"/>
        </w:rPr>
        <w:t xml:space="preserve"> </w:t>
      </w:r>
      <w:r w:rsidRPr="003160E3">
        <w:rPr>
          <w:rFonts w:asciiTheme="majorHAnsi" w:hAnsiTheme="majorHAnsi" w:cs="Cambria"/>
          <w:sz w:val="20"/>
          <w:szCs w:val="20"/>
        </w:rPr>
        <w:t>Gradskog vije</w:t>
      </w:r>
      <w:r w:rsidRPr="003160E3">
        <w:rPr>
          <w:rFonts w:asciiTheme="majorHAnsi" w:hAnsiTheme="majorHAnsi" w:cs="Cambria"/>
          <w:sz w:val="20"/>
          <w:szCs w:val="20"/>
          <w:lang w:val="hr-HR"/>
        </w:rPr>
        <w:t xml:space="preserve">ća Grada Tuzla, održanoj dana </w:t>
      </w:r>
      <w:proofErr w:type="gramStart"/>
      <w:r w:rsidRPr="003160E3">
        <w:rPr>
          <w:rFonts w:asciiTheme="majorHAnsi" w:hAnsiTheme="majorHAnsi" w:cs="Cambria"/>
          <w:sz w:val="20"/>
          <w:szCs w:val="20"/>
          <w:lang w:val="hr-HR"/>
        </w:rPr>
        <w:t>31.</w:t>
      </w:r>
      <w:r w:rsidR="0014370C" w:rsidRPr="003160E3">
        <w:rPr>
          <w:rFonts w:asciiTheme="majorHAnsi" w:hAnsiTheme="majorHAnsi" w:cs="Cambria"/>
          <w:sz w:val="20"/>
          <w:szCs w:val="20"/>
          <w:lang w:val="hr-HR"/>
        </w:rPr>
        <w:t>05.2016 .</w:t>
      </w:r>
      <w:proofErr w:type="gramEnd"/>
      <w:r w:rsidR="0014370C" w:rsidRPr="003160E3">
        <w:rPr>
          <w:rFonts w:asciiTheme="majorHAnsi" w:hAnsiTheme="majorHAnsi" w:cs="Cambria"/>
          <w:sz w:val="20"/>
          <w:szCs w:val="20"/>
          <w:lang w:val="hr-HR"/>
        </w:rPr>
        <w:t xml:space="preserve"> godine, nakon tačke 9. usvojeni su slijedeći:</w:t>
      </w:r>
    </w:p>
    <w:p w:rsidR="00F66FC7" w:rsidRPr="003160E3" w:rsidRDefault="00F66FC7" w:rsidP="00F66FC7">
      <w:pPr>
        <w:spacing w:after="0" w:line="0" w:lineRule="atLeast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3160E3">
        <w:rPr>
          <w:rFonts w:asciiTheme="majorHAnsi" w:hAnsiTheme="majorHAnsi" w:cs="Arial"/>
          <w:color w:val="000000"/>
          <w:sz w:val="20"/>
          <w:szCs w:val="20"/>
        </w:rPr>
        <w:t xml:space="preserve">Z  </w:t>
      </w:r>
      <w:proofErr w:type="gramStart"/>
      <w:r w:rsidRPr="003160E3">
        <w:rPr>
          <w:rFonts w:asciiTheme="majorHAnsi" w:hAnsiTheme="majorHAnsi" w:cs="Arial"/>
          <w:color w:val="000000"/>
          <w:sz w:val="20"/>
          <w:szCs w:val="20"/>
        </w:rPr>
        <w:t>A  K</w:t>
      </w:r>
      <w:proofErr w:type="gramEnd"/>
      <w:r w:rsidRPr="003160E3">
        <w:rPr>
          <w:rFonts w:asciiTheme="majorHAnsi" w:hAnsiTheme="majorHAnsi" w:cs="Arial"/>
          <w:color w:val="000000"/>
          <w:sz w:val="20"/>
          <w:szCs w:val="20"/>
        </w:rPr>
        <w:t xml:space="preserve">  LJ  U  Č  C  I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14370C" w:rsidRPr="003160E3" w:rsidRDefault="0014370C" w:rsidP="0014370C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  <w:proofErr w:type="gramStart"/>
      <w:r w:rsidRPr="003160E3">
        <w:rPr>
          <w:rFonts w:asciiTheme="majorHAnsi" w:hAnsiTheme="majorHAnsi" w:cs="Calibri"/>
          <w:sz w:val="20"/>
          <w:szCs w:val="20"/>
        </w:rPr>
        <w:t>1.Skidaju</w:t>
      </w:r>
      <w:proofErr w:type="gramEnd"/>
      <w:r w:rsidRPr="003160E3">
        <w:rPr>
          <w:rFonts w:asciiTheme="majorHAnsi" w:hAnsiTheme="majorHAnsi" w:cs="Calibri"/>
          <w:sz w:val="20"/>
          <w:szCs w:val="20"/>
        </w:rPr>
        <w:t xml:space="preserve"> se sa dnevnog reda 22. </w:t>
      </w:r>
      <w:proofErr w:type="gramStart"/>
      <w:r w:rsidRPr="003160E3">
        <w:rPr>
          <w:rFonts w:asciiTheme="majorHAnsi" w:hAnsiTheme="majorHAnsi" w:cs="Calibri"/>
          <w:sz w:val="20"/>
          <w:szCs w:val="20"/>
        </w:rPr>
        <w:t>redovne</w:t>
      </w:r>
      <w:proofErr w:type="gramEnd"/>
      <w:r w:rsidRPr="003160E3">
        <w:rPr>
          <w:rFonts w:asciiTheme="majorHAnsi" w:hAnsiTheme="majorHAnsi" w:cs="Calibri"/>
          <w:sz w:val="20"/>
          <w:szCs w:val="20"/>
        </w:rPr>
        <w:t xml:space="preserve"> sjednice i uvrštavaju u dnevni red 23. </w:t>
      </w:r>
      <w:proofErr w:type="gramStart"/>
      <w:r w:rsidRPr="003160E3">
        <w:rPr>
          <w:rFonts w:asciiTheme="majorHAnsi" w:hAnsiTheme="majorHAnsi" w:cs="Calibri"/>
          <w:sz w:val="20"/>
          <w:szCs w:val="20"/>
        </w:rPr>
        <w:t>redovne</w:t>
      </w:r>
      <w:proofErr w:type="gramEnd"/>
      <w:r w:rsidRPr="003160E3">
        <w:rPr>
          <w:rFonts w:asciiTheme="majorHAnsi" w:hAnsiTheme="majorHAnsi" w:cs="Calibri"/>
          <w:sz w:val="20"/>
          <w:szCs w:val="20"/>
        </w:rPr>
        <w:t xml:space="preserve"> sjednice slijedeći materijali:</w:t>
      </w:r>
    </w:p>
    <w:p w:rsidR="0014370C" w:rsidRPr="003160E3" w:rsidRDefault="0014370C" w:rsidP="0014370C">
      <w:pPr>
        <w:spacing w:after="0" w:line="0" w:lineRule="atLeast"/>
        <w:ind w:firstLine="720"/>
        <w:rPr>
          <w:rFonts w:asciiTheme="majorHAnsi" w:hAnsiTheme="majorHAnsi" w:cs="Arial"/>
          <w:sz w:val="20"/>
          <w:szCs w:val="20"/>
          <w:lang w:val="bs-Latn-BA"/>
        </w:rPr>
      </w:pPr>
      <w:r w:rsidRPr="003160E3">
        <w:rPr>
          <w:rFonts w:asciiTheme="majorHAnsi" w:hAnsiTheme="majorHAnsi" w:cs="Arial"/>
          <w:b/>
          <w:sz w:val="20"/>
          <w:szCs w:val="20"/>
          <w:lang w:val="bs-Latn-BA"/>
        </w:rPr>
        <w:t>9.</w:t>
      </w:r>
      <w:r w:rsidRPr="003160E3">
        <w:rPr>
          <w:rFonts w:asciiTheme="majorHAnsi" w:hAnsiTheme="majorHAnsi" w:cs="Arial"/>
          <w:sz w:val="20"/>
          <w:szCs w:val="20"/>
          <w:lang w:val="bs-Latn-BA"/>
        </w:rPr>
        <w:t xml:space="preserve"> RAZMATRANJE  INFORMACIJE O STATUSU I STANJU DRUŠTVENIH DOMOVA I ČITAONICA NA PODRUČJU GRADA TUZLA</w:t>
      </w:r>
    </w:p>
    <w:p w:rsidR="0014370C" w:rsidRPr="003160E3" w:rsidRDefault="0014370C" w:rsidP="0014370C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3160E3">
        <w:rPr>
          <w:rFonts w:asciiTheme="majorHAnsi" w:hAnsiTheme="majorHAnsi" w:cs="Arial"/>
          <w:b/>
          <w:sz w:val="20"/>
          <w:szCs w:val="20"/>
          <w:lang w:val="bs-Latn-BA"/>
        </w:rPr>
        <w:tab/>
        <w:t>10.</w:t>
      </w:r>
      <w:r w:rsidRPr="003160E3">
        <w:rPr>
          <w:rFonts w:asciiTheme="majorHAnsi" w:hAnsiTheme="majorHAnsi" w:cs="Arial"/>
          <w:sz w:val="20"/>
          <w:szCs w:val="20"/>
          <w:lang w:val="bs-Latn-BA"/>
        </w:rPr>
        <w:t xml:space="preserve"> RAZMATRANJE INFORMACIJE O REALIZACIJI PROGRAMA KORIŠTENJA SREDSTAVA ZA PODRŠKU PROJEKATA IZ OBLASTI PODUZETNIŠTVA ZA 2015. GODINU</w:t>
      </w:r>
    </w:p>
    <w:p w:rsidR="0014370C" w:rsidRPr="003160E3" w:rsidRDefault="0014370C" w:rsidP="0014370C">
      <w:pPr>
        <w:spacing w:after="0" w:line="0" w:lineRule="atLeast"/>
        <w:ind w:firstLine="720"/>
        <w:rPr>
          <w:rFonts w:asciiTheme="majorHAnsi" w:hAnsiTheme="majorHAnsi" w:cs="Arial"/>
          <w:sz w:val="20"/>
          <w:szCs w:val="20"/>
          <w:lang w:val="bs-Latn-BA"/>
        </w:rPr>
      </w:pPr>
      <w:r w:rsidRPr="003160E3">
        <w:rPr>
          <w:rFonts w:asciiTheme="majorHAnsi" w:hAnsiTheme="majorHAnsi" w:cs="Arial"/>
          <w:b/>
          <w:sz w:val="20"/>
          <w:szCs w:val="20"/>
          <w:lang w:val="bs-Latn-BA"/>
        </w:rPr>
        <w:t>12</w:t>
      </w:r>
      <w:r w:rsidRPr="003160E3">
        <w:rPr>
          <w:rFonts w:asciiTheme="majorHAnsi" w:hAnsiTheme="majorHAnsi" w:cs="Arial"/>
          <w:sz w:val="20"/>
          <w:szCs w:val="20"/>
          <w:lang w:val="bs-Latn-BA"/>
        </w:rPr>
        <w:t>. RASPRAVA O POSLANIČKOJ INICIJATIVI ZA IZMJENE I DOPUNE ZAKONA O POREZU NA PROMET NEPOKRETNOSTI I PRAVA TUZLANSKOG KANTONA</w:t>
      </w:r>
    </w:p>
    <w:p w:rsidR="0014370C" w:rsidRPr="003160E3" w:rsidRDefault="0014370C" w:rsidP="0014370C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3160E3">
        <w:rPr>
          <w:rFonts w:asciiTheme="majorHAnsi" w:hAnsiTheme="majorHAnsi" w:cs="Arial"/>
          <w:b/>
          <w:sz w:val="20"/>
          <w:szCs w:val="20"/>
          <w:lang w:val="bs-Latn-BA"/>
        </w:rPr>
        <w:t xml:space="preserve">           13.</w:t>
      </w:r>
      <w:r w:rsidRPr="003160E3">
        <w:rPr>
          <w:rFonts w:asciiTheme="majorHAnsi" w:hAnsiTheme="majorHAnsi" w:cs="Arial"/>
          <w:sz w:val="20"/>
          <w:szCs w:val="20"/>
          <w:lang w:val="bs-Latn-BA"/>
        </w:rPr>
        <w:t xml:space="preserve"> TEKUĆA PITANJA</w:t>
      </w:r>
    </w:p>
    <w:p w:rsidR="0014370C" w:rsidRPr="003160E3" w:rsidRDefault="0014370C" w:rsidP="0014370C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3160E3">
        <w:rPr>
          <w:rFonts w:asciiTheme="majorHAnsi" w:hAnsiTheme="majorHAnsi" w:cs="Arial"/>
          <w:sz w:val="20"/>
          <w:szCs w:val="20"/>
          <w:lang w:val="bs-Latn-BA"/>
        </w:rPr>
        <w:tab/>
      </w:r>
      <w:r w:rsidRPr="003160E3">
        <w:rPr>
          <w:rFonts w:asciiTheme="majorHAnsi" w:hAnsiTheme="majorHAnsi" w:cs="Arial"/>
          <w:b/>
          <w:sz w:val="20"/>
          <w:szCs w:val="20"/>
          <w:lang w:val="bs-Latn-BA"/>
        </w:rPr>
        <w:t xml:space="preserve">a) </w:t>
      </w:r>
      <w:r w:rsidRPr="003160E3">
        <w:rPr>
          <w:rFonts w:asciiTheme="majorHAnsi" w:hAnsiTheme="majorHAnsi" w:cs="Arial"/>
          <w:sz w:val="20"/>
          <w:szCs w:val="20"/>
          <w:lang w:val="bs-Latn-BA"/>
        </w:rPr>
        <w:t>Obavještenje Službe za razvoj, poduzetništvo i društvene djelatnosti o razlozima prolongiranja izrade Izvještaja o radu i poslovanju Javnih preduzeća i Javnih ustanova</w:t>
      </w:r>
    </w:p>
    <w:p w:rsidR="0014370C" w:rsidRPr="003160E3" w:rsidRDefault="0014370C" w:rsidP="0014370C">
      <w:pPr>
        <w:spacing w:after="0" w:line="0" w:lineRule="atLeast"/>
        <w:rPr>
          <w:rFonts w:asciiTheme="majorHAnsi" w:hAnsiTheme="majorHAnsi" w:cs="Arial"/>
          <w:sz w:val="20"/>
          <w:szCs w:val="20"/>
          <w:lang w:val="bs-Latn-BA"/>
        </w:rPr>
      </w:pPr>
      <w:r w:rsidRPr="003160E3">
        <w:rPr>
          <w:rFonts w:asciiTheme="majorHAnsi" w:hAnsiTheme="majorHAnsi" w:cs="Arial"/>
          <w:b/>
          <w:sz w:val="20"/>
          <w:szCs w:val="20"/>
          <w:lang w:val="bs-Latn-BA"/>
        </w:rPr>
        <w:tab/>
        <w:t xml:space="preserve">b) </w:t>
      </w:r>
      <w:r w:rsidRPr="003160E3">
        <w:rPr>
          <w:rFonts w:asciiTheme="majorHAnsi" w:hAnsiTheme="majorHAnsi" w:cs="Arial"/>
          <w:sz w:val="20"/>
          <w:szCs w:val="20"/>
          <w:lang w:val="bs-Latn-BA"/>
        </w:rPr>
        <w:t>Obavještenje JKP „Komunalac“ Tuzla o razlozima prolongiranja izrade Izvještaja o radu i poslovanju za 2015. Godinu</w:t>
      </w:r>
    </w:p>
    <w:p w:rsidR="0014370C" w:rsidRPr="003160E3" w:rsidRDefault="0014370C" w:rsidP="0014370C">
      <w:pPr>
        <w:spacing w:after="0" w:line="0" w:lineRule="atLeast"/>
        <w:ind w:firstLine="720"/>
        <w:rPr>
          <w:rFonts w:asciiTheme="majorHAnsi" w:hAnsiTheme="majorHAnsi"/>
          <w:sz w:val="20"/>
          <w:szCs w:val="20"/>
          <w:lang w:val="hr-HR"/>
        </w:rPr>
      </w:pPr>
      <w:r w:rsidRPr="003160E3">
        <w:rPr>
          <w:rFonts w:asciiTheme="majorHAnsi" w:hAnsiTheme="majorHAnsi"/>
          <w:b/>
          <w:sz w:val="20"/>
          <w:szCs w:val="20"/>
          <w:lang w:val="hr-HR"/>
        </w:rPr>
        <w:t>c</w:t>
      </w:r>
      <w:r w:rsidRPr="003160E3">
        <w:rPr>
          <w:rFonts w:asciiTheme="majorHAnsi" w:hAnsiTheme="majorHAnsi"/>
          <w:sz w:val="20"/>
          <w:szCs w:val="20"/>
          <w:lang w:val="hr-HR"/>
        </w:rPr>
        <w:t>)Inicijativa za uspostavljanje autobuske linije prema Koscima i Tetimi</w:t>
      </w:r>
    </w:p>
    <w:p w:rsidR="0014370C" w:rsidRPr="003160E3" w:rsidRDefault="0014370C" w:rsidP="0014370C">
      <w:pPr>
        <w:spacing w:after="0" w:line="0" w:lineRule="atLeast"/>
        <w:ind w:firstLine="720"/>
        <w:rPr>
          <w:rFonts w:asciiTheme="majorHAnsi" w:hAnsiTheme="majorHAnsi"/>
          <w:sz w:val="20"/>
          <w:szCs w:val="20"/>
          <w:lang w:val="hr-HR"/>
        </w:rPr>
      </w:pPr>
      <w:r w:rsidRPr="003160E3">
        <w:rPr>
          <w:rFonts w:asciiTheme="majorHAnsi" w:hAnsiTheme="majorHAnsi"/>
          <w:b/>
          <w:sz w:val="20"/>
          <w:szCs w:val="20"/>
          <w:lang w:val="hr-HR"/>
        </w:rPr>
        <w:t>d)</w:t>
      </w:r>
      <w:r w:rsidRPr="003160E3">
        <w:rPr>
          <w:rFonts w:asciiTheme="majorHAnsi" w:hAnsiTheme="majorHAnsi"/>
          <w:sz w:val="20"/>
          <w:szCs w:val="20"/>
          <w:lang w:val="hr-HR"/>
        </w:rPr>
        <w:t>Inicijativa za pružanje finansijske potpore Gradu Vukovaru u obnovi simbola otpora agresiji na Vukovar</w:t>
      </w:r>
    </w:p>
    <w:p w:rsidR="0014370C" w:rsidRPr="003160E3" w:rsidRDefault="0014370C" w:rsidP="0014370C">
      <w:pPr>
        <w:spacing w:after="0" w:line="0" w:lineRule="atLeast"/>
        <w:ind w:firstLine="720"/>
        <w:jc w:val="both"/>
        <w:rPr>
          <w:rFonts w:asciiTheme="majorHAnsi" w:hAnsiTheme="majorHAnsi"/>
          <w:sz w:val="20"/>
          <w:szCs w:val="20"/>
          <w:lang w:val="hr-HR"/>
        </w:rPr>
      </w:pPr>
      <w:r w:rsidRPr="003160E3">
        <w:rPr>
          <w:rFonts w:asciiTheme="majorHAnsi" w:hAnsiTheme="majorHAnsi"/>
          <w:b/>
          <w:sz w:val="20"/>
          <w:szCs w:val="20"/>
          <w:lang w:val="hr-HR"/>
        </w:rPr>
        <w:t>e)</w:t>
      </w:r>
      <w:r w:rsidRPr="003160E3">
        <w:rPr>
          <w:rFonts w:asciiTheme="majorHAnsi" w:hAnsiTheme="majorHAnsi"/>
          <w:sz w:val="20"/>
          <w:szCs w:val="20"/>
          <w:lang w:val="hr-HR"/>
        </w:rPr>
        <w:t>Inicijativa za izmjenu Zakona o ugostiteljskoj djelatnosti Federacije Bosne i Hercegovine („Službene novine Federacije Bosne i Hercegovine“, broj 32/09)</w:t>
      </w:r>
    </w:p>
    <w:p w:rsidR="0014370C" w:rsidRPr="003160E3" w:rsidRDefault="0014370C" w:rsidP="0014370C">
      <w:pPr>
        <w:spacing w:after="0" w:line="0" w:lineRule="atLeast"/>
        <w:ind w:firstLine="720"/>
        <w:jc w:val="both"/>
        <w:rPr>
          <w:rFonts w:asciiTheme="majorHAnsi" w:hAnsiTheme="majorHAnsi"/>
          <w:sz w:val="20"/>
          <w:szCs w:val="20"/>
          <w:lang w:val="hr-HR"/>
        </w:rPr>
      </w:pPr>
      <w:r w:rsidRPr="003160E3">
        <w:rPr>
          <w:rFonts w:asciiTheme="majorHAnsi" w:hAnsiTheme="majorHAnsi"/>
          <w:b/>
          <w:sz w:val="20"/>
          <w:szCs w:val="20"/>
          <w:lang w:val="hr-HR"/>
        </w:rPr>
        <w:t>f)</w:t>
      </w:r>
      <w:r w:rsidRPr="003160E3">
        <w:rPr>
          <w:rFonts w:asciiTheme="majorHAnsi" w:hAnsiTheme="majorHAnsi"/>
          <w:sz w:val="20"/>
          <w:szCs w:val="20"/>
          <w:lang w:val="hr-HR"/>
        </w:rPr>
        <w:t xml:space="preserve"> Inicijativa UO Zavod za urbanizam Tuzla i nadležnim službama u vezi mogućeg preuređenja centralnog dijela kompleksa Slana banja uz inicijativu za izradu protokola polaganja vijenaca</w:t>
      </w:r>
    </w:p>
    <w:p w:rsidR="0014370C" w:rsidRPr="003160E3" w:rsidRDefault="0014370C" w:rsidP="0014370C">
      <w:pPr>
        <w:spacing w:after="0" w:line="0" w:lineRule="atLeast"/>
        <w:ind w:firstLine="720"/>
        <w:jc w:val="both"/>
        <w:rPr>
          <w:rFonts w:asciiTheme="majorHAnsi" w:hAnsiTheme="majorHAnsi"/>
          <w:sz w:val="20"/>
          <w:szCs w:val="20"/>
          <w:lang w:val="hr-HR"/>
        </w:rPr>
      </w:pP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</w:pPr>
      <w:r w:rsidRPr="003160E3">
        <w:rPr>
          <w:rFonts w:asciiTheme="majorHAnsi" w:hAnsiTheme="majorHAnsi" w:cs="Cambria"/>
          <w:i/>
          <w:iCs/>
          <w:color w:val="000000"/>
          <w:sz w:val="20"/>
          <w:szCs w:val="20"/>
        </w:rPr>
        <w:t xml:space="preserve">Ovo obavještenje vam se dostavlja </w:t>
      </w:r>
      <w:proofErr w:type="gramStart"/>
      <w:r w:rsidRPr="003160E3">
        <w:rPr>
          <w:rFonts w:asciiTheme="majorHAnsi" w:hAnsiTheme="majorHAnsi" w:cs="Cambria"/>
          <w:i/>
          <w:iCs/>
          <w:color w:val="000000"/>
          <w:sz w:val="20"/>
          <w:szCs w:val="20"/>
        </w:rPr>
        <w:t>na znanje, a verificirane zaklju</w:t>
      </w:r>
      <w:r w:rsidRPr="003160E3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>čke ćete dobiti po usvajanju skraćene verzije zapisnika sa</w:t>
      </w:r>
      <w:proofErr w:type="gramEnd"/>
      <w:r w:rsidRPr="003160E3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</w:t>
      </w:r>
      <w:r w:rsidRPr="003160E3">
        <w:rPr>
          <w:rFonts w:asciiTheme="majorHAnsi" w:hAnsiTheme="majorHAnsi" w:cs="Cambria"/>
          <w:b/>
          <w:bCs/>
          <w:i/>
          <w:iCs/>
          <w:color w:val="000000"/>
          <w:sz w:val="20"/>
          <w:szCs w:val="20"/>
          <w:lang w:val="hr-HR"/>
        </w:rPr>
        <w:t>dvadesetdruge/redovne/ sjednice</w:t>
      </w:r>
      <w:r w:rsidRPr="003160E3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Gradskog vijeća Tuzla održane dana31.05.</w:t>
      </w:r>
      <w:r w:rsidRPr="003160E3">
        <w:rPr>
          <w:rFonts w:asciiTheme="majorHAnsi" w:hAnsiTheme="majorHAnsi" w:cs="Cambria"/>
          <w:b/>
          <w:bCs/>
          <w:i/>
          <w:iCs/>
          <w:color w:val="000000"/>
          <w:sz w:val="20"/>
          <w:szCs w:val="20"/>
          <w:lang w:val="hr-HR"/>
        </w:rPr>
        <w:t>2016.</w:t>
      </w:r>
      <w:r w:rsidRPr="003160E3">
        <w:rPr>
          <w:rFonts w:asciiTheme="majorHAnsi" w:hAnsiTheme="majorHAnsi" w:cs="Cambria"/>
          <w:i/>
          <w:iCs/>
          <w:color w:val="000000"/>
          <w:sz w:val="20"/>
          <w:szCs w:val="20"/>
          <w:lang w:val="hr-HR"/>
        </w:rPr>
        <w:t xml:space="preserve"> godine.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  <w:sz w:val="20"/>
          <w:szCs w:val="20"/>
        </w:rPr>
      </w:pPr>
    </w:p>
    <w:p w:rsid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  <w:r w:rsidRPr="003160E3">
        <w:rPr>
          <w:rFonts w:asciiTheme="majorHAnsi" w:hAnsiTheme="majorHAnsi" w:cs="Cambria"/>
          <w:b/>
          <w:bCs/>
          <w:color w:val="000000"/>
          <w:sz w:val="20"/>
          <w:szCs w:val="20"/>
        </w:rPr>
        <w:t>DOSTAVLJENO                                                                                         PREDSJEDAVAJU</w:t>
      </w:r>
      <w:r w:rsidRPr="003160E3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ĆI         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</w:pPr>
      <w:r w:rsidRPr="003160E3">
        <w:rPr>
          <w:rFonts w:asciiTheme="majorHAnsi" w:hAnsiTheme="majorHAnsi" w:cs="Cambria"/>
          <w:b/>
          <w:bCs/>
          <w:color w:val="000000"/>
          <w:sz w:val="20"/>
          <w:szCs w:val="20"/>
          <w:lang w:val="hr-HR"/>
        </w:rPr>
        <w:t xml:space="preserve">                                                                     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</w:rPr>
      </w:pPr>
      <w:r w:rsidRPr="003160E3">
        <w:rPr>
          <w:rFonts w:asciiTheme="majorHAnsi" w:hAnsiTheme="majorHAnsi" w:cs="Cambria"/>
          <w:color w:val="000000"/>
          <w:sz w:val="20"/>
          <w:szCs w:val="20"/>
        </w:rPr>
        <w:t xml:space="preserve">2 x Naslovu                                                                                         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sz w:val="20"/>
          <w:szCs w:val="20"/>
          <w:lang w:val="hr-HR"/>
        </w:rPr>
      </w:pPr>
      <w:proofErr w:type="gramStart"/>
      <w:r w:rsidRPr="003160E3">
        <w:rPr>
          <w:rFonts w:asciiTheme="majorHAnsi" w:hAnsiTheme="majorHAnsi" w:cs="Cambria"/>
          <w:sz w:val="20"/>
          <w:szCs w:val="20"/>
        </w:rPr>
        <w:t>1 x Stru</w:t>
      </w:r>
      <w:r w:rsidRPr="003160E3">
        <w:rPr>
          <w:rFonts w:asciiTheme="majorHAnsi" w:hAnsiTheme="majorHAnsi" w:cs="Cambria"/>
          <w:sz w:val="20"/>
          <w:szCs w:val="20"/>
          <w:lang w:val="hr-HR"/>
        </w:rPr>
        <w:t>čna služba za poslove Gradonačelnika                               J</w:t>
      </w:r>
      <w:r w:rsidRPr="003160E3">
        <w:rPr>
          <w:rFonts w:asciiTheme="majorHAnsi" w:hAnsiTheme="majorHAnsi" w:cs="Cambria"/>
          <w:b/>
          <w:bCs/>
          <w:sz w:val="20"/>
          <w:szCs w:val="20"/>
          <w:lang w:val="hr-HR"/>
        </w:rPr>
        <w:t>ozo Nišandžić, prof.</w:t>
      </w:r>
      <w:proofErr w:type="gramEnd"/>
      <w:r w:rsidRPr="003160E3">
        <w:rPr>
          <w:rFonts w:asciiTheme="majorHAnsi" w:hAnsiTheme="majorHAnsi" w:cs="Cambria"/>
          <w:color w:val="000000"/>
          <w:sz w:val="20"/>
          <w:szCs w:val="20"/>
          <w:lang w:val="hr-HR"/>
        </w:rPr>
        <w:t xml:space="preserve">                                                                                           </w:t>
      </w:r>
    </w:p>
    <w:p w:rsidR="00F66FC7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proofErr w:type="gramStart"/>
      <w:r w:rsidRPr="003160E3">
        <w:rPr>
          <w:rFonts w:asciiTheme="majorHAnsi" w:hAnsiTheme="majorHAnsi" w:cs="Cambria"/>
          <w:sz w:val="20"/>
          <w:szCs w:val="20"/>
        </w:rPr>
        <w:t>i</w:t>
      </w:r>
      <w:proofErr w:type="gramEnd"/>
      <w:r w:rsidRPr="003160E3">
        <w:rPr>
          <w:rFonts w:asciiTheme="majorHAnsi" w:hAnsiTheme="majorHAnsi" w:cs="Cambria"/>
          <w:sz w:val="20"/>
          <w:szCs w:val="20"/>
        </w:rPr>
        <w:t xml:space="preserve"> koordinaciju rada gradskih službi  </w:t>
      </w:r>
    </w:p>
    <w:p w:rsidR="003160E3" w:rsidRPr="003160E3" w:rsidRDefault="003160E3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>1 x UO Zavod za urbanizam Tuzla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3160E3">
        <w:rPr>
          <w:rFonts w:asciiTheme="majorHAnsi" w:hAnsiTheme="majorHAnsi" w:cs="Cambria"/>
          <w:sz w:val="20"/>
          <w:szCs w:val="20"/>
        </w:rPr>
        <w:t>1 x Evidenciji</w:t>
      </w:r>
    </w:p>
    <w:p w:rsidR="00F66FC7" w:rsidRPr="003160E3" w:rsidRDefault="00F66FC7" w:rsidP="00F66FC7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sz w:val="20"/>
          <w:szCs w:val="20"/>
        </w:rPr>
      </w:pPr>
      <w:r w:rsidRPr="003160E3">
        <w:rPr>
          <w:rFonts w:asciiTheme="majorHAnsi" w:hAnsiTheme="majorHAnsi" w:cs="Cambria"/>
          <w:sz w:val="20"/>
          <w:szCs w:val="20"/>
        </w:rPr>
        <w:t>1 x a/a</w:t>
      </w:r>
    </w:p>
    <w:p w:rsidR="00F66FC7" w:rsidRDefault="00F66FC7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lastRenderedPageBreak/>
        <w:t>Bosna i Hercegovina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t xml:space="preserve">Federacija Bosne i Hercegovine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t>Tuzlanski kanton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  <w:b/>
          <w:bCs/>
        </w:rPr>
        <w:t>GRAD TUZLA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lang w:val="hr-HR"/>
        </w:rPr>
      </w:pPr>
      <w:r w:rsidRPr="00B8506D">
        <w:rPr>
          <w:rFonts w:asciiTheme="majorHAnsi" w:hAnsiTheme="majorHAnsi" w:cs="Cambria"/>
          <w:b/>
          <w:bCs/>
        </w:rPr>
        <w:t>GRADSKO VIJE</w:t>
      </w:r>
      <w:r w:rsidRPr="00B8506D">
        <w:rPr>
          <w:rFonts w:asciiTheme="majorHAnsi" w:hAnsiTheme="majorHAnsi" w:cs="Cambria"/>
          <w:b/>
          <w:bCs/>
          <w:lang w:val="hr-HR"/>
        </w:rPr>
        <w:t>ĆE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  <w:r w:rsidRPr="00B8506D">
        <w:rPr>
          <w:rFonts w:asciiTheme="majorHAnsi" w:hAnsiTheme="majorHAnsi" w:cs="Cambria"/>
        </w:rPr>
        <w:t>Broj: 01-05-</w:t>
      </w:r>
      <w:r>
        <w:rPr>
          <w:rFonts w:asciiTheme="majorHAnsi" w:hAnsiTheme="majorHAnsi" w:cs="Cambria"/>
          <w:b/>
          <w:bCs/>
        </w:rPr>
        <w:t>3025</w:t>
      </w:r>
      <w:r w:rsidRPr="00B8506D">
        <w:rPr>
          <w:rFonts w:asciiTheme="majorHAnsi" w:hAnsiTheme="majorHAnsi" w:cs="Cambria"/>
        </w:rPr>
        <w:t>-2016</w:t>
      </w:r>
      <w:r w:rsidR="00F35FA6">
        <w:rPr>
          <w:rFonts w:asciiTheme="majorHAnsi" w:hAnsiTheme="majorHAnsi" w:cs="Cambria"/>
          <w:b/>
          <w:bCs/>
        </w:rPr>
        <w:t>/13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proofErr w:type="gramStart"/>
      <w:r w:rsidRPr="00B8506D">
        <w:rPr>
          <w:rFonts w:asciiTheme="majorHAnsi" w:hAnsiTheme="majorHAnsi" w:cs="Cambria"/>
        </w:rPr>
        <w:t xml:space="preserve">Tuzla, </w:t>
      </w:r>
      <w:r>
        <w:rPr>
          <w:rFonts w:asciiTheme="majorHAnsi" w:hAnsiTheme="majorHAnsi" w:cs="Cambria"/>
        </w:rPr>
        <w:t>31</w:t>
      </w:r>
      <w:r w:rsidRPr="00B8506D">
        <w:rPr>
          <w:rFonts w:asciiTheme="majorHAnsi" w:hAnsiTheme="majorHAnsi" w:cs="Cambria"/>
          <w:b/>
          <w:bCs/>
        </w:rPr>
        <w:t>.05.2016.</w:t>
      </w:r>
      <w:proofErr w:type="gramEnd"/>
      <w:r w:rsidRPr="00B8506D">
        <w:rPr>
          <w:rFonts w:asciiTheme="majorHAnsi" w:hAnsiTheme="majorHAnsi" w:cs="Cambria"/>
        </w:rPr>
        <w:t xml:space="preserve"> </w:t>
      </w:r>
      <w:proofErr w:type="gramStart"/>
      <w:r w:rsidRPr="00B8506D">
        <w:rPr>
          <w:rFonts w:asciiTheme="majorHAnsi" w:hAnsiTheme="majorHAnsi" w:cs="Cambria"/>
        </w:rPr>
        <w:t>godine</w:t>
      </w:r>
      <w:proofErr w:type="gramEnd"/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</w:rPr>
      </w:pPr>
      <w:r w:rsidRPr="00B8506D">
        <w:rPr>
          <w:rFonts w:asciiTheme="majorHAnsi" w:hAnsiTheme="majorHAnsi" w:cs="Cambria"/>
          <w:b/>
          <w:bCs/>
          <w:color w:val="000000"/>
        </w:rPr>
        <w:t>GRAD TUZLA</w:t>
      </w: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proofErr w:type="gramStart"/>
      <w:r w:rsidRPr="00B8506D">
        <w:rPr>
          <w:rFonts w:asciiTheme="majorHAnsi" w:hAnsiTheme="majorHAnsi" w:cs="Cambria"/>
          <w:b/>
          <w:bCs/>
          <w:color w:val="000000"/>
        </w:rPr>
        <w:t>1.Gradona</w:t>
      </w:r>
      <w:r w:rsidRPr="00B8506D">
        <w:rPr>
          <w:rFonts w:asciiTheme="majorHAnsi" w:hAnsiTheme="majorHAnsi" w:cs="Cambria"/>
          <w:b/>
          <w:bCs/>
          <w:color w:val="000000"/>
          <w:lang w:val="hr-HR"/>
        </w:rPr>
        <w:t>čelnik</w:t>
      </w:r>
      <w:proofErr w:type="gramEnd"/>
      <w:r w:rsidRPr="00B8506D">
        <w:rPr>
          <w:rFonts w:asciiTheme="majorHAnsi" w:hAnsiTheme="majorHAnsi" w:cs="Cambria"/>
          <w:b/>
          <w:bCs/>
          <w:color w:val="000000"/>
          <w:lang w:val="hr-HR"/>
        </w:rPr>
        <w:t xml:space="preserve"> Grada Tuzla, Jasmin Imamović</w:t>
      </w:r>
    </w:p>
    <w:p w:rsidR="003A7A51" w:rsidRPr="00B8506D" w:rsidRDefault="00F35FA6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r>
        <w:rPr>
          <w:rFonts w:asciiTheme="majorHAnsi" w:hAnsiTheme="majorHAnsi" w:cs="Cambria"/>
          <w:b/>
          <w:bCs/>
          <w:color w:val="000000"/>
          <w:lang w:val="hr-HR"/>
        </w:rPr>
        <w:t>2</w:t>
      </w:r>
      <w:r w:rsidR="003A7A51">
        <w:rPr>
          <w:rFonts w:asciiTheme="majorHAnsi" w:hAnsiTheme="majorHAnsi" w:cs="Cambria"/>
          <w:b/>
          <w:bCs/>
          <w:color w:val="000000"/>
          <w:lang w:val="hr-HR"/>
        </w:rPr>
        <w:t>.</w:t>
      </w:r>
      <w:r>
        <w:rPr>
          <w:rFonts w:asciiTheme="majorHAnsi" w:hAnsiTheme="majorHAnsi" w:cs="Cambria"/>
          <w:b/>
          <w:bCs/>
          <w:color w:val="000000"/>
          <w:lang w:val="hr-HR"/>
        </w:rPr>
        <w:t xml:space="preserve"> Sl</w:t>
      </w:r>
      <w:r w:rsidR="003160E3">
        <w:rPr>
          <w:rFonts w:asciiTheme="majorHAnsi" w:hAnsiTheme="majorHAnsi" w:cs="Cambria"/>
          <w:b/>
          <w:bCs/>
          <w:color w:val="000000"/>
          <w:lang w:val="hr-HR"/>
        </w:rPr>
        <w:t>užba za budžet i finansije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C26429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lang w:val="hr-HR"/>
        </w:rPr>
      </w:pPr>
      <w:r w:rsidRPr="00C26429">
        <w:rPr>
          <w:rFonts w:asciiTheme="majorHAnsi" w:hAnsiTheme="majorHAnsi" w:cs="Cambria"/>
          <w:b/>
          <w:bCs/>
          <w:color w:val="000000"/>
        </w:rPr>
        <w:t xml:space="preserve">PREDMET: </w:t>
      </w:r>
      <w:r w:rsidRPr="00C26429">
        <w:rPr>
          <w:rFonts w:asciiTheme="majorHAnsi" w:hAnsiTheme="majorHAnsi" w:cs="Cambria"/>
          <w:color w:val="000000"/>
        </w:rPr>
        <w:t>Obavještenje o zaklju</w:t>
      </w:r>
      <w:r w:rsidRPr="00C26429">
        <w:rPr>
          <w:rFonts w:asciiTheme="majorHAnsi" w:hAnsiTheme="majorHAnsi" w:cs="Cambria"/>
          <w:color w:val="000000"/>
          <w:lang w:val="hr-HR"/>
        </w:rPr>
        <w:t xml:space="preserve">čcima </w:t>
      </w:r>
      <w:r>
        <w:rPr>
          <w:rFonts w:asciiTheme="majorHAnsi" w:hAnsiTheme="majorHAnsi" w:cs="Cambria"/>
          <w:b/>
          <w:bCs/>
          <w:color w:val="000000"/>
          <w:lang w:val="hr-HR"/>
        </w:rPr>
        <w:t>dvadesetdruge</w:t>
      </w:r>
      <w:r w:rsidRPr="00C26429">
        <w:rPr>
          <w:rFonts w:asciiTheme="majorHAnsi" w:hAnsiTheme="majorHAnsi" w:cs="Cambria"/>
          <w:b/>
          <w:bCs/>
          <w:color w:val="000000"/>
          <w:lang w:val="hr-HR"/>
        </w:rPr>
        <w:t>/redovne/ sjednice</w:t>
      </w:r>
      <w:r w:rsidRPr="00C26429">
        <w:rPr>
          <w:rFonts w:asciiTheme="majorHAnsi" w:hAnsiTheme="majorHAnsi" w:cs="Cambria"/>
          <w:color w:val="000000"/>
          <w:lang w:val="hr-HR"/>
        </w:rPr>
        <w:t xml:space="preserve"> Gradskog vijeća Tuzla održane </w:t>
      </w:r>
      <w:proofErr w:type="gramStart"/>
      <w:r w:rsidRPr="00C26429">
        <w:rPr>
          <w:rFonts w:asciiTheme="majorHAnsi" w:hAnsiTheme="majorHAnsi" w:cs="Cambria"/>
          <w:color w:val="000000"/>
          <w:lang w:val="hr-HR"/>
        </w:rPr>
        <w:t>dana</w:t>
      </w:r>
      <w:proofErr w:type="gramEnd"/>
      <w:r w:rsidRPr="00C26429">
        <w:rPr>
          <w:rFonts w:asciiTheme="majorHAnsi" w:hAnsiTheme="majorHAnsi" w:cs="Cambria"/>
          <w:color w:val="000000"/>
          <w:lang w:val="hr-HR"/>
        </w:rPr>
        <w:t xml:space="preserve"> </w:t>
      </w:r>
      <w:r>
        <w:rPr>
          <w:rFonts w:asciiTheme="majorHAnsi" w:hAnsiTheme="majorHAnsi" w:cs="Cambria"/>
          <w:color w:val="000000"/>
          <w:lang w:val="hr-HR"/>
        </w:rPr>
        <w:t>31</w:t>
      </w:r>
      <w:r w:rsidRPr="00C26429">
        <w:rPr>
          <w:rFonts w:asciiTheme="majorHAnsi" w:hAnsiTheme="majorHAnsi" w:cs="Cambria"/>
          <w:b/>
          <w:bCs/>
          <w:color w:val="000000"/>
          <w:lang w:val="hr-HR"/>
        </w:rPr>
        <w:t xml:space="preserve">.05.2016. </w:t>
      </w:r>
      <w:r w:rsidRPr="00C26429">
        <w:rPr>
          <w:rFonts w:asciiTheme="majorHAnsi" w:hAnsiTheme="majorHAnsi" w:cs="Cambria"/>
          <w:color w:val="000000"/>
          <w:lang w:val="hr-HR"/>
        </w:rPr>
        <w:t xml:space="preserve"> godine, dostavlja se</w:t>
      </w:r>
    </w:p>
    <w:p w:rsidR="003A7A51" w:rsidRPr="00C26429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C26429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lang w:val="hr-HR"/>
        </w:rPr>
      </w:pPr>
      <w:r w:rsidRPr="00C26429">
        <w:rPr>
          <w:rFonts w:asciiTheme="majorHAnsi" w:hAnsiTheme="majorHAnsi" w:cs="Cambria"/>
        </w:rPr>
        <w:t xml:space="preserve">Na </w:t>
      </w:r>
      <w:r w:rsidR="00A9320F">
        <w:rPr>
          <w:rFonts w:asciiTheme="majorHAnsi" w:hAnsiTheme="majorHAnsi" w:cs="Cambria"/>
          <w:b/>
          <w:bCs/>
        </w:rPr>
        <w:t>dvadesetdrugoj</w:t>
      </w:r>
      <w:r w:rsidRPr="00C26429">
        <w:rPr>
          <w:rFonts w:asciiTheme="majorHAnsi" w:hAnsiTheme="majorHAnsi" w:cs="Cambria"/>
          <w:b/>
          <w:bCs/>
        </w:rPr>
        <w:t>/redovnoj/</w:t>
      </w:r>
      <w:r w:rsidRPr="00C26429">
        <w:rPr>
          <w:rFonts w:asciiTheme="majorHAnsi" w:hAnsiTheme="majorHAnsi" w:cs="Cambria"/>
        </w:rPr>
        <w:t xml:space="preserve"> sjednici</w:t>
      </w:r>
      <w:r w:rsidRPr="00C26429">
        <w:rPr>
          <w:rFonts w:asciiTheme="majorHAnsi" w:hAnsiTheme="majorHAnsi" w:cs="Cambria"/>
          <w:b/>
          <w:bCs/>
        </w:rPr>
        <w:t xml:space="preserve"> </w:t>
      </w:r>
      <w:r w:rsidRPr="00C26429">
        <w:rPr>
          <w:rFonts w:asciiTheme="majorHAnsi" w:hAnsiTheme="majorHAnsi" w:cs="Cambria"/>
        </w:rPr>
        <w:t>Gradskog vije</w:t>
      </w:r>
      <w:r>
        <w:rPr>
          <w:rFonts w:asciiTheme="majorHAnsi" w:hAnsiTheme="majorHAnsi" w:cs="Cambria"/>
          <w:lang w:val="hr-HR"/>
        </w:rPr>
        <w:t xml:space="preserve">ća Grada Tuzla, održanoj dana </w:t>
      </w:r>
      <w:proofErr w:type="gramStart"/>
      <w:r>
        <w:rPr>
          <w:rFonts w:asciiTheme="majorHAnsi" w:hAnsiTheme="majorHAnsi" w:cs="Cambria"/>
          <w:lang w:val="hr-HR"/>
        </w:rPr>
        <w:t>31.05.2016 .</w:t>
      </w:r>
      <w:proofErr w:type="gramEnd"/>
      <w:r>
        <w:rPr>
          <w:rFonts w:asciiTheme="majorHAnsi" w:hAnsiTheme="majorHAnsi" w:cs="Cambria"/>
          <w:lang w:val="hr-HR"/>
        </w:rPr>
        <w:t xml:space="preserve"> godine, pod tačkom 1</w:t>
      </w:r>
      <w:r w:rsidR="007871EE">
        <w:rPr>
          <w:rFonts w:asciiTheme="majorHAnsi" w:hAnsiTheme="majorHAnsi" w:cs="Cambria"/>
          <w:lang w:val="hr-HR"/>
        </w:rPr>
        <w:t>3</w:t>
      </w:r>
      <w:r w:rsidRPr="00C26429">
        <w:rPr>
          <w:rFonts w:asciiTheme="majorHAnsi" w:hAnsiTheme="majorHAnsi" w:cs="Cambria"/>
          <w:lang w:val="hr-HR"/>
        </w:rPr>
        <w:t>.</w:t>
      </w:r>
      <w:r w:rsidR="003160E3">
        <w:rPr>
          <w:rFonts w:asciiTheme="majorHAnsi" w:hAnsiTheme="majorHAnsi" w:cs="Cambria"/>
          <w:lang w:val="hr-HR"/>
        </w:rPr>
        <w:t xml:space="preserve"> TEKUĆA PITANJA razmatrana je i usvojena</w:t>
      </w:r>
      <w:r w:rsidRPr="00C26429">
        <w:rPr>
          <w:rFonts w:asciiTheme="majorHAnsi" w:hAnsiTheme="majorHAnsi" w:cs="Cambria"/>
          <w:lang w:val="hr-HR"/>
        </w:rPr>
        <w:t>:</w:t>
      </w:r>
    </w:p>
    <w:p w:rsidR="003A7A51" w:rsidRDefault="003A7A51" w:rsidP="003A7A51">
      <w:pPr>
        <w:spacing w:after="0" w:line="240" w:lineRule="auto"/>
        <w:jc w:val="both"/>
        <w:rPr>
          <w:rFonts w:asciiTheme="majorHAnsi" w:hAnsiTheme="majorHAnsi" w:cs="Arial"/>
          <w:lang w:val="en-GB"/>
        </w:rPr>
      </w:pPr>
    </w:p>
    <w:p w:rsidR="001E3DE8" w:rsidRDefault="003A7A51" w:rsidP="00D14A90">
      <w:pPr>
        <w:spacing w:after="0" w:line="0" w:lineRule="atLeast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1</w:t>
      </w:r>
      <w:r w:rsidR="007871EE">
        <w:rPr>
          <w:rFonts w:asciiTheme="majorHAnsi" w:hAnsiTheme="majorHAnsi" w:cs="Arial"/>
          <w:lang w:val="en-GB"/>
        </w:rPr>
        <w:t>3</w:t>
      </w:r>
      <w:r w:rsidRPr="00C26429">
        <w:rPr>
          <w:rFonts w:asciiTheme="majorHAnsi" w:hAnsiTheme="majorHAnsi" w:cs="Arial"/>
          <w:lang w:val="en-GB"/>
        </w:rPr>
        <w:t xml:space="preserve">. </w:t>
      </w:r>
    </w:p>
    <w:p w:rsidR="00C9026B" w:rsidRPr="008C245C" w:rsidRDefault="00C9026B" w:rsidP="00C9026B">
      <w:pPr>
        <w:spacing w:after="0" w:line="0" w:lineRule="atLeast"/>
        <w:rPr>
          <w:rFonts w:asciiTheme="majorHAnsi" w:hAnsiTheme="majorHAnsi"/>
          <w:lang w:val="hr-HR"/>
        </w:rPr>
      </w:pPr>
      <w:r w:rsidRPr="008C245C">
        <w:rPr>
          <w:rFonts w:asciiTheme="majorHAnsi" w:hAnsiTheme="majorHAnsi"/>
          <w:b/>
          <w:lang w:val="hr-HR"/>
        </w:rPr>
        <w:t>d)</w:t>
      </w:r>
      <w:r w:rsidRPr="008C245C">
        <w:rPr>
          <w:rFonts w:asciiTheme="majorHAnsi" w:hAnsiTheme="majorHAnsi"/>
          <w:lang w:val="hr-HR"/>
        </w:rPr>
        <w:t>Inicijativa za pružanje finansijske potpore Gradu Vukovaru u obnovi simbola otpora agresiji na Vukovar</w:t>
      </w:r>
    </w:p>
    <w:p w:rsidR="001E3DE8" w:rsidRDefault="001E3DE8" w:rsidP="005976E2">
      <w:pPr>
        <w:spacing w:after="0" w:line="0" w:lineRule="atLeast"/>
        <w:rPr>
          <w:rFonts w:asciiTheme="majorHAnsi" w:hAnsiTheme="majorHAnsi" w:cs="Arial"/>
          <w:color w:val="000000"/>
        </w:rPr>
      </w:pP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/>
          <w:iCs/>
          <w:color w:val="000000"/>
          <w:lang w:val="hr-HR"/>
        </w:rPr>
      </w:pPr>
      <w:r w:rsidRPr="00B8506D">
        <w:rPr>
          <w:rFonts w:asciiTheme="majorHAnsi" w:hAnsiTheme="majorHAnsi" w:cs="Cambria"/>
          <w:i/>
          <w:iCs/>
          <w:color w:val="000000"/>
        </w:rPr>
        <w:t xml:space="preserve">Ovo obavještenje vam se dostavlja </w:t>
      </w:r>
      <w:proofErr w:type="gramStart"/>
      <w:r w:rsidRPr="00B8506D">
        <w:rPr>
          <w:rFonts w:asciiTheme="majorHAnsi" w:hAnsiTheme="majorHAnsi" w:cs="Cambria"/>
          <w:i/>
          <w:iCs/>
          <w:color w:val="000000"/>
        </w:rPr>
        <w:t>na znanje, a verificirane zaklju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>čke ćete dobiti po usvajanju skraćene verzije zapisnika sa</w:t>
      </w:r>
      <w:proofErr w:type="gramEnd"/>
      <w:r w:rsidRPr="00B8506D">
        <w:rPr>
          <w:rFonts w:asciiTheme="majorHAnsi" w:hAnsiTheme="majorHAnsi" w:cs="Cambria"/>
          <w:i/>
          <w:iCs/>
          <w:color w:val="000000"/>
          <w:lang w:val="hr-HR"/>
        </w:rPr>
        <w:t xml:space="preserve"> </w:t>
      </w:r>
      <w:r>
        <w:rPr>
          <w:rFonts w:asciiTheme="majorHAnsi" w:hAnsiTheme="majorHAnsi" w:cs="Cambria"/>
          <w:b/>
          <w:bCs/>
          <w:i/>
          <w:iCs/>
          <w:color w:val="000000"/>
          <w:lang w:val="hr-HR"/>
        </w:rPr>
        <w:t>dvadesetdruge</w:t>
      </w:r>
      <w:r w:rsidRPr="00B8506D">
        <w:rPr>
          <w:rFonts w:asciiTheme="majorHAnsi" w:hAnsiTheme="majorHAnsi" w:cs="Cambria"/>
          <w:b/>
          <w:bCs/>
          <w:i/>
          <w:iCs/>
          <w:color w:val="000000"/>
          <w:lang w:val="hr-HR"/>
        </w:rPr>
        <w:t>/redovne/ sjednice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 xml:space="preserve"> Grad</w:t>
      </w:r>
      <w:r>
        <w:rPr>
          <w:rFonts w:asciiTheme="majorHAnsi" w:hAnsiTheme="majorHAnsi" w:cs="Cambria"/>
          <w:i/>
          <w:iCs/>
          <w:color w:val="000000"/>
          <w:lang w:val="hr-HR"/>
        </w:rPr>
        <w:t>skog vijeća Tuzla održane dana31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>.05.</w:t>
      </w:r>
      <w:r w:rsidRPr="00B8506D">
        <w:rPr>
          <w:rFonts w:asciiTheme="majorHAnsi" w:hAnsiTheme="majorHAnsi" w:cs="Cambria"/>
          <w:b/>
          <w:bCs/>
          <w:i/>
          <w:iCs/>
          <w:color w:val="000000"/>
          <w:lang w:val="hr-HR"/>
        </w:rPr>
        <w:t>2016.</w:t>
      </w:r>
      <w:r w:rsidRPr="00B8506D">
        <w:rPr>
          <w:rFonts w:asciiTheme="majorHAnsi" w:hAnsiTheme="majorHAnsi" w:cs="Cambria"/>
          <w:i/>
          <w:iCs/>
          <w:color w:val="000000"/>
          <w:lang w:val="hr-HR"/>
        </w:rPr>
        <w:t xml:space="preserve"> godine.</w:t>
      </w:r>
    </w:p>
    <w:p w:rsidR="003160E3" w:rsidRDefault="003160E3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/>
          <w:iCs/>
          <w:color w:val="000000"/>
          <w:lang w:val="hr-HR"/>
        </w:rPr>
      </w:pPr>
    </w:p>
    <w:p w:rsidR="003160E3" w:rsidRDefault="003160E3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iCs/>
          <w:color w:val="000000"/>
          <w:lang w:val="hr-HR"/>
        </w:rPr>
      </w:pPr>
      <w:r>
        <w:rPr>
          <w:rFonts w:asciiTheme="majorHAnsi" w:hAnsiTheme="majorHAnsi" w:cs="Cambria"/>
          <w:iCs/>
          <w:color w:val="000000"/>
          <w:lang w:val="hr-HR"/>
        </w:rPr>
        <w:t>PRILOG:</w:t>
      </w:r>
    </w:p>
    <w:p w:rsidR="003A7A51" w:rsidRPr="00B8506D" w:rsidRDefault="003160E3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  <w:r>
        <w:rPr>
          <w:rFonts w:asciiTheme="majorHAnsi" w:hAnsiTheme="majorHAnsi"/>
          <w:lang w:val="hr-HR"/>
        </w:rPr>
        <w:t>Ini</w:t>
      </w:r>
      <w:r w:rsidRPr="008C245C">
        <w:rPr>
          <w:rFonts w:asciiTheme="majorHAnsi" w:hAnsiTheme="majorHAnsi"/>
          <w:lang w:val="hr-HR"/>
        </w:rPr>
        <w:t>cijativa za pružanje finansijske potpore Gradu Vukovaru u obnovi simbola otpora agresiji na Vukovar</w:t>
      </w:r>
    </w:p>
    <w:p w:rsidR="003160E3" w:rsidRDefault="003160E3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  <w:color w:val="000000"/>
          <w:lang w:val="hr-HR"/>
        </w:rPr>
      </w:pPr>
      <w:r w:rsidRPr="00B8506D">
        <w:rPr>
          <w:rFonts w:asciiTheme="majorHAnsi" w:hAnsiTheme="majorHAnsi" w:cs="Cambria"/>
          <w:b/>
          <w:bCs/>
          <w:color w:val="000000"/>
        </w:rPr>
        <w:t>DOSTAVLJENO                                                                                         PREDSJEDAVAJU</w:t>
      </w:r>
      <w:r w:rsidRPr="00B8506D">
        <w:rPr>
          <w:rFonts w:asciiTheme="majorHAnsi" w:hAnsiTheme="majorHAnsi" w:cs="Cambria"/>
          <w:b/>
          <w:bCs/>
          <w:color w:val="000000"/>
          <w:lang w:val="hr-HR"/>
        </w:rPr>
        <w:t xml:space="preserve">ĆI                                                                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libri"/>
        </w:rPr>
      </w:pP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</w:rPr>
      </w:pPr>
      <w:r w:rsidRPr="00B8506D">
        <w:rPr>
          <w:rFonts w:asciiTheme="majorHAnsi" w:hAnsiTheme="majorHAnsi" w:cs="Cambria"/>
          <w:color w:val="000000"/>
        </w:rPr>
        <w:t xml:space="preserve">2 x Naslovu                                                                           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color w:val="000000"/>
          <w:lang w:val="hr-HR"/>
        </w:rPr>
      </w:pPr>
      <w:proofErr w:type="gramStart"/>
      <w:r w:rsidRPr="00B8506D">
        <w:rPr>
          <w:rFonts w:asciiTheme="majorHAnsi" w:hAnsiTheme="majorHAnsi" w:cs="Cambria"/>
        </w:rPr>
        <w:t>1 x Stru</w:t>
      </w:r>
      <w:r w:rsidRPr="00B8506D">
        <w:rPr>
          <w:rFonts w:asciiTheme="majorHAnsi" w:hAnsiTheme="majorHAnsi" w:cs="Cambria"/>
          <w:lang w:val="hr-HR"/>
        </w:rPr>
        <w:t>čna služba za poslove Gradonačelnika                               J</w:t>
      </w:r>
      <w:r w:rsidRPr="00B8506D">
        <w:rPr>
          <w:rFonts w:asciiTheme="majorHAnsi" w:hAnsiTheme="majorHAnsi" w:cs="Cambria"/>
          <w:b/>
          <w:bCs/>
          <w:lang w:val="hr-HR"/>
        </w:rPr>
        <w:t>ozo Nišandžić, prof.</w:t>
      </w:r>
      <w:proofErr w:type="gramEnd"/>
      <w:r w:rsidRPr="00B8506D">
        <w:rPr>
          <w:rFonts w:asciiTheme="majorHAnsi" w:hAnsiTheme="majorHAnsi" w:cs="Cambria"/>
          <w:color w:val="000000"/>
          <w:lang w:val="hr-HR"/>
        </w:rPr>
        <w:t xml:space="preserve">                                                                                         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proofErr w:type="gramStart"/>
      <w:r w:rsidRPr="00B8506D">
        <w:rPr>
          <w:rFonts w:asciiTheme="majorHAnsi" w:hAnsiTheme="majorHAnsi" w:cs="Cambria"/>
        </w:rPr>
        <w:t>i</w:t>
      </w:r>
      <w:proofErr w:type="gramEnd"/>
      <w:r w:rsidRPr="00B8506D">
        <w:rPr>
          <w:rFonts w:asciiTheme="majorHAnsi" w:hAnsiTheme="majorHAnsi" w:cs="Cambria"/>
        </w:rPr>
        <w:t xml:space="preserve"> koordinaciju rada gradskih službi  </w:t>
      </w:r>
    </w:p>
    <w:p w:rsidR="003A7A51" w:rsidRPr="00B8506D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B8506D">
        <w:rPr>
          <w:rFonts w:asciiTheme="majorHAnsi" w:hAnsiTheme="majorHAnsi" w:cs="Cambria"/>
        </w:rPr>
        <w:t>1 x Evidenciji</w:t>
      </w:r>
    </w:p>
    <w:p w:rsidR="003A7A51" w:rsidRPr="008254AB" w:rsidRDefault="003A7A51" w:rsidP="008254AB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</w:rPr>
      </w:pPr>
      <w:r w:rsidRPr="00B8506D">
        <w:rPr>
          <w:rFonts w:asciiTheme="majorHAnsi" w:hAnsiTheme="majorHAnsi" w:cs="Cambria"/>
        </w:rPr>
        <w:t>1 x a/a</w:t>
      </w: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2C6E33">
      <w:pPr>
        <w:spacing w:after="0" w:line="0" w:lineRule="atLeast"/>
        <w:ind w:firstLine="720"/>
        <w:rPr>
          <w:rFonts w:asciiTheme="majorHAnsi" w:hAnsiTheme="majorHAnsi"/>
        </w:rPr>
      </w:pP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p w:rsidR="003A7A51" w:rsidRDefault="003A7A51" w:rsidP="003A7A51">
      <w:pPr>
        <w:autoSpaceDE w:val="0"/>
        <w:autoSpaceDN w:val="0"/>
        <w:adjustRightInd w:val="0"/>
        <w:spacing w:after="0" w:line="0" w:lineRule="atLeast"/>
        <w:jc w:val="both"/>
        <w:rPr>
          <w:rFonts w:asciiTheme="majorHAnsi" w:hAnsiTheme="majorHAnsi" w:cs="Cambria"/>
          <w:b/>
          <w:bCs/>
        </w:rPr>
      </w:pPr>
    </w:p>
    <w:sectPr w:rsidR="003A7A51" w:rsidSect="00670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useFELayout/>
  </w:compat>
  <w:rsids>
    <w:rsidRoot w:val="00131164"/>
    <w:rsid w:val="000303C6"/>
    <w:rsid w:val="00064953"/>
    <w:rsid w:val="00074F26"/>
    <w:rsid w:val="00095C25"/>
    <w:rsid w:val="000B6D2C"/>
    <w:rsid w:val="000C1A80"/>
    <w:rsid w:val="000D2CA1"/>
    <w:rsid w:val="001277B9"/>
    <w:rsid w:val="00131164"/>
    <w:rsid w:val="0014370C"/>
    <w:rsid w:val="00151B3E"/>
    <w:rsid w:val="001C43D8"/>
    <w:rsid w:val="001E3DE8"/>
    <w:rsid w:val="001E6AEB"/>
    <w:rsid w:val="00204638"/>
    <w:rsid w:val="00217AC3"/>
    <w:rsid w:val="0022633F"/>
    <w:rsid w:val="0025013B"/>
    <w:rsid w:val="002C6E33"/>
    <w:rsid w:val="00303D10"/>
    <w:rsid w:val="003160E3"/>
    <w:rsid w:val="00321C05"/>
    <w:rsid w:val="00325E5D"/>
    <w:rsid w:val="00340451"/>
    <w:rsid w:val="00340911"/>
    <w:rsid w:val="00360977"/>
    <w:rsid w:val="003A7A51"/>
    <w:rsid w:val="003A7B5C"/>
    <w:rsid w:val="003C7485"/>
    <w:rsid w:val="003F5874"/>
    <w:rsid w:val="00407A0E"/>
    <w:rsid w:val="00452E6E"/>
    <w:rsid w:val="00455E47"/>
    <w:rsid w:val="00500B94"/>
    <w:rsid w:val="00523EDF"/>
    <w:rsid w:val="00531D2A"/>
    <w:rsid w:val="005736F0"/>
    <w:rsid w:val="00580641"/>
    <w:rsid w:val="00583766"/>
    <w:rsid w:val="005976E2"/>
    <w:rsid w:val="006241FF"/>
    <w:rsid w:val="00650FE0"/>
    <w:rsid w:val="0067067D"/>
    <w:rsid w:val="00680794"/>
    <w:rsid w:val="006B1234"/>
    <w:rsid w:val="00723B2D"/>
    <w:rsid w:val="00770E1A"/>
    <w:rsid w:val="007871EE"/>
    <w:rsid w:val="008254AB"/>
    <w:rsid w:val="008329D3"/>
    <w:rsid w:val="00890164"/>
    <w:rsid w:val="008C245C"/>
    <w:rsid w:val="008E3E25"/>
    <w:rsid w:val="00913B58"/>
    <w:rsid w:val="009207F6"/>
    <w:rsid w:val="0092299E"/>
    <w:rsid w:val="00951540"/>
    <w:rsid w:val="009653D3"/>
    <w:rsid w:val="00967221"/>
    <w:rsid w:val="00A20F7F"/>
    <w:rsid w:val="00A32F66"/>
    <w:rsid w:val="00A71FFA"/>
    <w:rsid w:val="00A77211"/>
    <w:rsid w:val="00A9320F"/>
    <w:rsid w:val="00AC43F6"/>
    <w:rsid w:val="00B315A3"/>
    <w:rsid w:val="00B4777D"/>
    <w:rsid w:val="00BB34D8"/>
    <w:rsid w:val="00BC1D12"/>
    <w:rsid w:val="00BF4CAE"/>
    <w:rsid w:val="00C11371"/>
    <w:rsid w:val="00C503C4"/>
    <w:rsid w:val="00C62473"/>
    <w:rsid w:val="00C672F7"/>
    <w:rsid w:val="00C80A96"/>
    <w:rsid w:val="00C9026B"/>
    <w:rsid w:val="00CC5FD6"/>
    <w:rsid w:val="00CF48E7"/>
    <w:rsid w:val="00D14A90"/>
    <w:rsid w:val="00D25BD4"/>
    <w:rsid w:val="00D3335E"/>
    <w:rsid w:val="00D40390"/>
    <w:rsid w:val="00D57F67"/>
    <w:rsid w:val="00D80F2D"/>
    <w:rsid w:val="00DC254A"/>
    <w:rsid w:val="00E17FC2"/>
    <w:rsid w:val="00E80661"/>
    <w:rsid w:val="00E83C5D"/>
    <w:rsid w:val="00EB752D"/>
    <w:rsid w:val="00F270DA"/>
    <w:rsid w:val="00F35FA6"/>
    <w:rsid w:val="00F66FC7"/>
    <w:rsid w:val="00F74C67"/>
    <w:rsid w:val="00F93747"/>
    <w:rsid w:val="00FB54BA"/>
    <w:rsid w:val="00FB716F"/>
    <w:rsid w:val="00F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31164"/>
    <w:rPr>
      <w:rFonts w:cs="Calibri"/>
      <w:lang w:val="hr-BA"/>
    </w:rPr>
  </w:style>
  <w:style w:type="paragraph" w:styleId="NoSpacing">
    <w:name w:val="No Spacing"/>
    <w:link w:val="NoSpacingChar"/>
    <w:uiPriority w:val="1"/>
    <w:qFormat/>
    <w:rsid w:val="00131164"/>
    <w:pPr>
      <w:spacing w:after="0" w:line="240" w:lineRule="auto"/>
    </w:pPr>
    <w:rPr>
      <w:rFonts w:cs="Calibri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49BA-D298-456F-9A28-FC2F359F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</dc:creator>
  <cp:keywords/>
  <dc:description/>
  <cp:lastModifiedBy>mediha</cp:lastModifiedBy>
  <cp:revision>73</cp:revision>
  <cp:lastPrinted>2016-06-01T06:59:00Z</cp:lastPrinted>
  <dcterms:created xsi:type="dcterms:W3CDTF">2016-05-24T06:33:00Z</dcterms:created>
  <dcterms:modified xsi:type="dcterms:W3CDTF">2016-06-01T07:01:00Z</dcterms:modified>
</cp:coreProperties>
</file>