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E19F9" w14:textId="48A3EC5A" w:rsidR="00FE7D78" w:rsidRPr="000557BD" w:rsidRDefault="00893CB5" w:rsidP="004B4985">
      <w:pPr>
        <w:pStyle w:val="Style2"/>
        <w:widowControl/>
        <w:spacing w:before="43" w:line="240" w:lineRule="auto"/>
        <w:ind w:left="3542" w:hanging="140"/>
        <w:jc w:val="left"/>
        <w:rPr>
          <w:rStyle w:val="FontStyle19"/>
          <w:rFonts w:ascii="Arial" w:hAnsi="Arial" w:cs="Arial"/>
          <w:sz w:val="20"/>
          <w:szCs w:val="20"/>
        </w:rPr>
      </w:pPr>
      <w:r w:rsidRPr="000557BD">
        <w:rPr>
          <w:rStyle w:val="FontStyle19"/>
          <w:rFonts w:ascii="Arial" w:hAnsi="Arial" w:cs="Arial"/>
          <w:sz w:val="20"/>
          <w:szCs w:val="20"/>
        </w:rPr>
        <w:t xml:space="preserve">   </w:t>
      </w:r>
      <w:r w:rsidR="004B4985" w:rsidRPr="000557BD">
        <w:rPr>
          <w:rStyle w:val="FontStyle19"/>
          <w:rFonts w:ascii="Arial" w:hAnsi="Arial" w:cs="Arial"/>
          <w:sz w:val="20"/>
          <w:szCs w:val="20"/>
        </w:rPr>
        <w:t xml:space="preserve">    </w:t>
      </w:r>
      <w:r w:rsidR="00FB3697" w:rsidRPr="000557BD">
        <w:rPr>
          <w:rStyle w:val="FontStyle19"/>
          <w:rFonts w:ascii="Arial" w:hAnsi="Arial" w:cs="Arial"/>
          <w:sz w:val="20"/>
          <w:szCs w:val="20"/>
        </w:rPr>
        <w:t xml:space="preserve">     </w:t>
      </w:r>
      <w:r w:rsidRPr="000557BD">
        <w:rPr>
          <w:rStyle w:val="FontStyle19"/>
          <w:rFonts w:ascii="Arial" w:hAnsi="Arial" w:cs="Arial"/>
          <w:sz w:val="20"/>
          <w:szCs w:val="20"/>
        </w:rPr>
        <w:t>PRIJAVNI OBRAZAC</w:t>
      </w:r>
    </w:p>
    <w:p w14:paraId="3DC15397" w14:textId="75A218D0" w:rsidR="00FE7D78" w:rsidRPr="000557BD" w:rsidRDefault="00BC624F" w:rsidP="004B4985">
      <w:pPr>
        <w:pStyle w:val="Style2"/>
        <w:widowControl/>
        <w:spacing w:before="24" w:line="250" w:lineRule="exact"/>
        <w:ind w:left="142"/>
        <w:rPr>
          <w:rStyle w:val="FontStyle19"/>
          <w:rFonts w:ascii="Arial" w:hAnsi="Arial" w:cs="Arial"/>
          <w:sz w:val="20"/>
          <w:szCs w:val="20"/>
        </w:rPr>
      </w:pPr>
      <w:r w:rsidRPr="000557BD">
        <w:rPr>
          <w:rStyle w:val="FontStyle19"/>
          <w:rFonts w:ascii="Arial" w:hAnsi="Arial" w:cs="Arial"/>
          <w:sz w:val="20"/>
          <w:szCs w:val="20"/>
        </w:rPr>
        <w:t xml:space="preserve"> </w:t>
      </w:r>
      <w:bookmarkStart w:id="0" w:name="_Hlk207277768"/>
      <w:r w:rsidRPr="000557BD">
        <w:rPr>
          <w:rStyle w:val="FontStyle19"/>
          <w:rFonts w:ascii="Arial" w:hAnsi="Arial" w:cs="Arial"/>
          <w:sz w:val="20"/>
          <w:szCs w:val="20"/>
        </w:rPr>
        <w:t xml:space="preserve">na Javni oglas za imenovanje </w:t>
      </w:r>
      <w:r w:rsidR="009C2AB6" w:rsidRPr="000557BD">
        <w:rPr>
          <w:rStyle w:val="FontStyle19"/>
          <w:rFonts w:ascii="Arial" w:hAnsi="Arial" w:cs="Arial"/>
          <w:sz w:val="20"/>
          <w:szCs w:val="20"/>
        </w:rPr>
        <w:t>člana Gradske izborne komisije Tuzla</w:t>
      </w:r>
    </w:p>
    <w:tbl>
      <w:tblPr>
        <w:tblpPr w:leftFromText="180" w:rightFromText="180" w:vertAnchor="text" w:horzAnchor="margin" w:tblpXSpec="center" w:tblpY="626"/>
        <w:tblW w:w="494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449"/>
        <w:gridCol w:w="3457"/>
        <w:gridCol w:w="2760"/>
      </w:tblGrid>
      <w:tr w:rsidR="00895C49" w:rsidRPr="000557BD" w14:paraId="2A2AF450" w14:textId="77777777" w:rsidTr="0007429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6E7801E" w14:textId="4C7F3662" w:rsidR="00895C49" w:rsidRPr="000557BD" w:rsidRDefault="00895C49" w:rsidP="00074293">
            <w:pPr>
              <w:pStyle w:val="Style4"/>
              <w:widowControl/>
              <w:spacing w:line="394" w:lineRule="exact"/>
              <w:jc w:val="center"/>
              <w:rPr>
                <w:rStyle w:val="FontStyle15"/>
                <w:rFonts w:ascii="Arial" w:hAnsi="Arial" w:cs="Arial"/>
                <w:position w:val="2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position w:val="2"/>
                <w:sz w:val="20"/>
                <w:szCs w:val="20"/>
              </w:rPr>
              <w:t>LIČNI PODACI</w:t>
            </w:r>
          </w:p>
        </w:tc>
      </w:tr>
      <w:tr w:rsidR="00895C49" w:rsidRPr="000557BD" w14:paraId="4E17D3CD" w14:textId="77777777" w:rsidTr="00074293">
        <w:tc>
          <w:tcPr>
            <w:tcW w:w="199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CD1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IME (ime roditelja) PREZIME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0442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EBA59E6" w14:textId="3906230A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53C654EB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02FA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DATUM I MJESTO ROĐENJA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0F15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13EDD8E" w14:textId="4A970510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D7B8DB0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AE62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3B4B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92DED7" w14:textId="7D114B0D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435B6D1D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5987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ADRESA (ULICA I BROJ)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6D4B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732650C" w14:textId="14E4729B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3AD35F7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DB56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954F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56C3800" w14:textId="6D268693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651967F3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EFA9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KONTAKT E-MAIL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BC6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A2629AB" w14:textId="433DE4B8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7A63DEBC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586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E4FE" w14:textId="77777777" w:rsidR="000557BD" w:rsidRDefault="000557BD" w:rsidP="000557BD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4A675CE7" w14:textId="3E681A47" w:rsidR="000557BD" w:rsidRPr="000557BD" w:rsidRDefault="000557BD" w:rsidP="000557BD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8B8E399" w14:textId="77777777" w:rsidTr="00074293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C3D0" w14:textId="77777777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OBRAZOVANJE</w:t>
            </w:r>
          </w:p>
        </w:tc>
      </w:tr>
      <w:tr w:rsidR="00895C49" w:rsidRPr="000557BD" w14:paraId="049E7337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5A3F" w14:textId="01EB7CAC" w:rsidR="00895C49" w:rsidRPr="000557BD" w:rsidRDefault="005F7A26" w:rsidP="00352A1F">
            <w:pPr>
              <w:pStyle w:val="Style6"/>
              <w:widowControl/>
              <w:ind w:right="1426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ZAVRŠENOG</w:t>
            </w:r>
            <w:r w:rsidR="00352A1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FAKULTETA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1514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757EE378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DE09" w14:textId="77777777" w:rsidR="005F7A26" w:rsidRPr="000557BD" w:rsidRDefault="005F7A26" w:rsidP="005F7A26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I SJEDIŠTE USTANOVE</w:t>
            </w:r>
          </w:p>
          <w:p w14:paraId="4DB6BB61" w14:textId="5E467A52" w:rsidR="005F7A26" w:rsidRPr="000557BD" w:rsidRDefault="005F7A26" w:rsidP="005F7A26">
            <w:pPr>
              <w:pStyle w:val="Style6"/>
              <w:widowControl/>
              <w:ind w:right="1426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KOJA JE IZDALA DIPLOMU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4D21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B17B68C" w14:textId="77777777" w:rsidTr="0068639A">
        <w:trPr>
          <w:trHeight w:val="277"/>
        </w:trPr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75CC" w14:textId="0269059D" w:rsidR="005F7A26" w:rsidRPr="000557BD" w:rsidRDefault="00895C49" w:rsidP="00352A1F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STEČENO ZVANJE -VSS</w:t>
            </w:r>
            <w:r w:rsidR="00E17EC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092E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A58C8AF" w14:textId="6F7E9506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7091236" w14:textId="77777777" w:rsidTr="00074293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CB95" w14:textId="7CE61D33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 xml:space="preserve">PODACI </w:t>
            </w:r>
            <w:r w:rsidR="00352A1F"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O</w:t>
            </w: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 xml:space="preserve"> TRENUTNOM ZAPOSLENJU</w:t>
            </w:r>
          </w:p>
        </w:tc>
      </w:tr>
      <w:tr w:rsidR="00895C49" w:rsidRPr="000557BD" w14:paraId="2F37C290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4741" w14:textId="5BD9D8A7" w:rsidR="005F7A26" w:rsidRPr="000557BD" w:rsidRDefault="00895C49" w:rsidP="00D30A93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PREDUZE</w:t>
            </w:r>
            <w:r w:rsidR="00352A1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Ć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A/USTANOVE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8010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A0B5139" w14:textId="28F5093F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C0D7433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D366" w14:textId="1258E89E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RADNO MJESTO/POSLOVI</w:t>
            </w:r>
          </w:p>
          <w:p w14:paraId="0ACDB5AB" w14:textId="6AB25312" w:rsidR="005F7A26" w:rsidRPr="000557BD" w:rsidRDefault="00895C49" w:rsidP="007B4A1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KOJE TRENUTNO OBAVLJA</w:t>
            </w:r>
            <w:r w:rsidR="007B4A1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0AC9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0EF7959" w14:textId="77777777" w:rsidTr="00074293"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7E53" w14:textId="77777777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USLOVI ZA DODATNO BODOVANJE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2006" w14:textId="0E162441" w:rsidR="00895C49" w:rsidRPr="000557BD" w:rsidRDefault="00895C49" w:rsidP="00895C49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</w:p>
        </w:tc>
      </w:tr>
      <w:tr w:rsidR="00FB3697" w:rsidRPr="000557BD" w14:paraId="18BEF3D9" w14:textId="77777777" w:rsidTr="00B70866">
        <w:trPr>
          <w:trHeight w:val="1977"/>
        </w:trPr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194EC" w14:textId="7F2B62D0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Naučno zvanje (dr.) iz oblasti prava ili iz oblasti izbora</w:t>
            </w:r>
          </w:p>
          <w:p w14:paraId="3E7AD26E" w14:textId="6017A34C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Naučno zvanje (mr.) iz oblasti prava ili iz oblasti izbora</w:t>
            </w:r>
          </w:p>
          <w:p w14:paraId="126AF489" w14:textId="77777777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Nosioc pravosudne funkcije </w:t>
            </w:r>
          </w:p>
          <w:p w14:paraId="2C33D43B" w14:textId="77777777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Položen pravosudni ispit </w:t>
            </w:r>
          </w:p>
          <w:p w14:paraId="4EF28A69" w14:textId="062F5D59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Uvjerenje o završenoj obuci "Trening trenera" u organizaciji Centralne izborne komisije BiH i uvjerenje o imenovanju instruktora za obuku kandidata za predsjednika/zamjenika predsjednika  biračkog odbora</w:t>
            </w:r>
          </w:p>
          <w:p w14:paraId="41209BE6" w14:textId="77777777" w:rsidR="000557BD" w:rsidRDefault="00FB3697" w:rsidP="000557BD">
            <w:pPr>
              <w:pStyle w:val="Style8"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Priznanje CIK BiH za rad u izbornoj administraciji</w:t>
            </w:r>
          </w:p>
          <w:p w14:paraId="7E0F05C6" w14:textId="037BD82B" w:rsidR="000557BD" w:rsidRPr="000557BD" w:rsidRDefault="000557BD" w:rsidP="000557BD">
            <w:pPr>
              <w:pStyle w:val="Style8"/>
              <w:spacing w:line="276" w:lineRule="auto"/>
              <w:ind w:left="720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D6977" w14:textId="77777777" w:rsidR="00FB3697" w:rsidRPr="000557BD" w:rsidRDefault="00FB3697" w:rsidP="00FB3697">
            <w:pPr>
              <w:pStyle w:val="Style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626402" w14:textId="77777777" w:rsidR="00FB3697" w:rsidRPr="000557BD" w:rsidRDefault="00FB3697" w:rsidP="00FB3697">
            <w:pPr>
              <w:pStyle w:val="Style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C64F43" w14:textId="77777777" w:rsidR="00FB3697" w:rsidRPr="000557BD" w:rsidRDefault="00FB3697" w:rsidP="00FB3697">
            <w:pPr>
              <w:pStyle w:val="Style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D70D9" w14:textId="17570799" w:rsidR="00FB3697" w:rsidRPr="000557BD" w:rsidRDefault="00FB3697" w:rsidP="00FB3697">
            <w:pPr>
              <w:pStyle w:val="Style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7BD">
              <w:rPr>
                <w:rFonts w:ascii="Arial" w:hAnsi="Arial" w:cs="Arial"/>
                <w:sz w:val="20"/>
                <w:szCs w:val="20"/>
              </w:rPr>
              <w:t>Dodjeljuje se broj bodova po jednom osnovu koji je najpovoljniji za kandidata</w:t>
            </w:r>
          </w:p>
        </w:tc>
      </w:tr>
      <w:tr w:rsidR="005B2A95" w:rsidRPr="000557BD" w14:paraId="718FDE56" w14:textId="77777777" w:rsidTr="00074293"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58591" w14:textId="004F202D" w:rsidR="005B2A95" w:rsidRPr="000557BD" w:rsidRDefault="005B2A95" w:rsidP="00FB3697">
            <w:pPr>
              <w:pStyle w:val="Style8"/>
              <w:widowControl/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t>IZBORNO ISKUSTVO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1ECA3" w14:textId="77777777" w:rsidR="005B2A95" w:rsidRPr="000557BD" w:rsidRDefault="005B2A95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2FB41C2B" w14:textId="77777777" w:rsidTr="008C19B2">
        <w:trPr>
          <w:trHeight w:val="3037"/>
        </w:trPr>
        <w:tc>
          <w:tcPr>
            <w:tcW w:w="3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4EC81D" w14:textId="2AE0BC03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Predsjednik</w:t>
            </w:r>
            <w:r w:rsidR="005B2A9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/zamjenski predsjednik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izborne komisije</w:t>
            </w:r>
          </w:p>
          <w:p w14:paraId="465FA46D" w14:textId="4D2FBF86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</w:t>
            </w:r>
            <w:r w:rsidR="005B2A9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/zamjenski član izborne komisije</w:t>
            </w:r>
          </w:p>
          <w:p w14:paraId="0BD9E540" w14:textId="48D47460" w:rsidR="005B2A95" w:rsidRPr="000557BD" w:rsidRDefault="005B2A95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Službenik centra za birački spisak</w:t>
            </w:r>
          </w:p>
          <w:p w14:paraId="31BAC576" w14:textId="676F4F8B" w:rsidR="005B2A95" w:rsidRPr="000557BD" w:rsidRDefault="005B2A95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Kontrolor izbornih rezultata</w:t>
            </w:r>
          </w:p>
          <w:p w14:paraId="5E345242" w14:textId="77777777" w:rsidR="001568E1" w:rsidRPr="000557BD" w:rsidRDefault="001568E1" w:rsidP="001568E1">
            <w:pPr>
              <w:pStyle w:val="ListParagraph"/>
              <w:numPr>
                <w:ilvl w:val="0"/>
                <w:numId w:val="10"/>
              </w:numPr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Sekretar izborne komisije</w:t>
            </w:r>
          </w:p>
          <w:p w14:paraId="0E8ACFF4" w14:textId="34C169BA" w:rsidR="00F360A7" w:rsidRPr="000557BD" w:rsidRDefault="00F360A7" w:rsidP="001568E1">
            <w:pPr>
              <w:pStyle w:val="ListParagraph"/>
              <w:numPr>
                <w:ilvl w:val="0"/>
                <w:numId w:val="10"/>
              </w:numPr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Direktor i zamjenici direktora u Glavnom centru za brojanje</w:t>
            </w:r>
          </w:p>
          <w:p w14:paraId="02E61C70" w14:textId="36AB98D0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Predsjednik</w:t>
            </w:r>
            <w:r w:rsidR="0085135A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/zamjenik predsjednika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biračkog odbora</w:t>
            </w:r>
          </w:p>
          <w:p w14:paraId="439267A3" w14:textId="0BF7588D" w:rsidR="00CA608D" w:rsidRPr="000557BD" w:rsidRDefault="00895C49" w:rsidP="00CA608D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Član/zamjenik člana biračkog odbora</w:t>
            </w:r>
            <w:r w:rsidR="00CA608D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</w:t>
            </w:r>
            <w:r w:rsidR="00CA608D" w:rsidRPr="000557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08D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 tima za otvaranje</w:t>
            </w:r>
          </w:p>
          <w:p w14:paraId="6D8CAAFF" w14:textId="77777777" w:rsidR="00CD3AB6" w:rsidRPr="000557BD" w:rsidRDefault="00CA608D" w:rsidP="00CD3AB6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vreća i brojanje glasačkih listića u cilju objedinjavanja</w:t>
            </w:r>
          </w:p>
          <w:p w14:paraId="66616D84" w14:textId="77777777" w:rsidR="00CD3AB6" w:rsidRPr="000557BD" w:rsidRDefault="00CA608D" w:rsidP="00CD3AB6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izbornih rezultata</w:t>
            </w:r>
          </w:p>
          <w:p w14:paraId="6BFDA76D" w14:textId="77777777" w:rsidR="00495D97" w:rsidRDefault="0085135A" w:rsidP="00250431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Zaposleni u Centraln</w:t>
            </w:r>
            <w:r w:rsidR="00EE4F50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o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j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izborn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oj</w:t>
            </w:r>
            <w:r w:rsidR="00893CB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komisiji BiH 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sa iskustvom u izbornom </w:t>
            </w:r>
            <w:r w:rsidR="00B609C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procesu</w:t>
            </w:r>
          </w:p>
          <w:p w14:paraId="1E911BCA" w14:textId="77777777" w:rsidR="000557BD" w:rsidRDefault="000557BD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23F50C60" w14:textId="77777777" w:rsidR="00111CC4" w:rsidRDefault="00111CC4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</w:rPr>
            </w:pPr>
          </w:p>
          <w:p w14:paraId="50DDB9B2" w14:textId="3FE3DF29" w:rsidR="00111CC4" w:rsidRPr="000557BD" w:rsidRDefault="00111CC4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8A2A7E" w14:textId="77777777" w:rsidR="00893CB5" w:rsidRPr="000557BD" w:rsidRDefault="00893CB5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1DB62D04" w14:textId="77777777" w:rsidR="00893CB5" w:rsidRPr="000557BD" w:rsidRDefault="00893CB5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5329F81C" w14:textId="77777777" w:rsidR="00893CB5" w:rsidRPr="000557BD" w:rsidRDefault="00893CB5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021A1B46" w14:textId="77777777" w:rsidR="000557BD" w:rsidRDefault="000557BD" w:rsidP="00250431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0EB77946" w14:textId="3E94FB69" w:rsidR="00895C49" w:rsidRPr="000557BD" w:rsidRDefault="00FB3697" w:rsidP="00250431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Boduje se</w:t>
            </w:r>
            <w:r w:rsidR="00895C4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samo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jedna (</w:t>
            </w:r>
            <w:r w:rsidR="00895C4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najviš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a)</w:t>
            </w:r>
            <w:r w:rsidR="00895C4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dužnost koju je</w:t>
            </w:r>
            <w:r w:rsidR="00250431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kandidat </w:t>
            </w:r>
            <w:r w:rsidR="00895C4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obavljao</w:t>
            </w:r>
          </w:p>
        </w:tc>
      </w:tr>
      <w:tr w:rsidR="0054159C" w:rsidRPr="000557BD" w14:paraId="634896BC" w14:textId="77777777" w:rsidTr="0007429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B23" w14:textId="53717EDB" w:rsidR="0054159C" w:rsidRPr="000557BD" w:rsidRDefault="009C2AB6" w:rsidP="00FB3697">
            <w:pPr>
              <w:jc w:val="center"/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LISTA DOSTAVLJENIH DOKUMENATA (UPISATI NAZIV I DATUM IZDAVANJA DOKUMENTA</w:t>
            </w:r>
            <w:r w:rsidR="00352A1F"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C2AB6" w:rsidRPr="000557BD" w14:paraId="6A245148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965" w14:textId="0A36D64A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okaz o st</w:t>
            </w:r>
            <w:r w:rsidR="002170B6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r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učnoj spremi 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C40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0323E" w14:textId="1B099BD3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7B549C80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7D6" w14:textId="7C543E98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okaz o izbornom iskustvu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935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C8846" w14:textId="0961D1D9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74189EFA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426" w14:textId="56C22EE0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 o uslovima za dodatno bodovanje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39F" w14:textId="77777777" w:rsidR="009C2AB6" w:rsidRPr="000557BD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3DF3AB5A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B44" w14:textId="2D82E452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bCs/>
                <w:sz w:val="20"/>
                <w:szCs w:val="20"/>
                <w:lang w:val="bs-Latn-BA" w:eastAsia="en-US"/>
              </w:rPr>
              <w:t>Dokaz o prebivalištu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D37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B8B16" w14:textId="358592A6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27568FB0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59" w14:textId="74A40C17" w:rsidR="009C2AB6" w:rsidRPr="000557BD" w:rsidRDefault="002170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</w:t>
            </w:r>
            <w:r w:rsidR="00352A1F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 o nacionalnom izjašnjenju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C63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6D783" w14:textId="1E9CF8B0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596E19ED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7998" w14:textId="07DB7C29" w:rsidR="009C2AB6" w:rsidRPr="000557BD" w:rsidRDefault="002170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 da</w:t>
            </w:r>
            <w:r w:rsidR="00352A1F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 kandidat nije obuhvaćen odredbama člana 1.7b, 2.3 i 2.12 stav (7) Izbornog zakona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D41" w14:textId="77777777" w:rsidR="009C2AB6" w:rsidRPr="000557BD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242BB" w14:textId="5CEAB93C" w:rsidR="009C2AB6" w:rsidRPr="000557BD" w:rsidRDefault="002A6EF3" w:rsidP="00A72C4E">
      <w:pPr>
        <w:pStyle w:val="Style13"/>
        <w:widowControl/>
        <w:spacing w:before="14"/>
        <w:jc w:val="both"/>
        <w:rPr>
          <w:rFonts w:ascii="Arial" w:hAnsi="Arial" w:cs="Arial"/>
          <w:sz w:val="20"/>
          <w:szCs w:val="20"/>
        </w:rPr>
      </w:pPr>
      <w:r w:rsidRPr="000557B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53992EC7" w14:textId="77777777" w:rsidR="009C2AB6" w:rsidRPr="000557BD" w:rsidRDefault="009C2AB6" w:rsidP="00ED622A">
      <w:pPr>
        <w:pStyle w:val="Style3"/>
        <w:widowControl/>
        <w:ind w:left="245"/>
        <w:rPr>
          <w:rFonts w:ascii="Arial" w:hAnsi="Arial" w:cs="Arial"/>
          <w:sz w:val="20"/>
          <w:szCs w:val="20"/>
        </w:rPr>
      </w:pPr>
    </w:p>
    <w:p w14:paraId="56EF68BB" w14:textId="2FAC0098" w:rsidR="009C2AB6" w:rsidRPr="000557BD" w:rsidRDefault="009C2AB6" w:rsidP="00352A1F">
      <w:pPr>
        <w:pStyle w:val="Style3"/>
        <w:widowControl/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>Saglasan/na sam da se moji lični podaci i dostavljena dokumentacija mogu obrađivati u skladu sa Zakonom o zaštiti ličnih podataka</w:t>
      </w:r>
      <w:r w:rsidR="00CE0744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</w:t>
      </w:r>
      <w:bookmarkStart w:id="1" w:name="_GoBack"/>
      <w:bookmarkEnd w:id="1"/>
      <w:r w:rsidR="00CE0744">
        <w:rPr>
          <w:rStyle w:val="FontStyle19"/>
          <w:rFonts w:ascii="Arial" w:hAnsi="Arial" w:cs="Arial"/>
          <w:b w:val="0"/>
          <w:bCs w:val="0"/>
          <w:sz w:val="20"/>
          <w:szCs w:val="20"/>
        </w:rPr>
        <w:t>(„Službeni glasnik BiH“, broj: 12/25)</w:t>
      </w: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, a za potrebe provođenja konkursne procedure za imenovanje člana Gradske izborne komisije </w:t>
      </w:r>
      <w:r w:rsidR="00352A1F"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Tuzla. </w:t>
      </w:r>
    </w:p>
    <w:p w14:paraId="661263E4" w14:textId="387CFA80" w:rsidR="00E17ECF" w:rsidRPr="000557BD" w:rsidRDefault="00E17ECF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278A9EF5" w14:textId="5B2D32D8" w:rsidR="00352A1F" w:rsidRPr="000557BD" w:rsidRDefault="00352A1F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70047197" w14:textId="77777777" w:rsidR="008C19B2" w:rsidRPr="000557BD" w:rsidRDefault="008C19B2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3110BBD5" w14:textId="56558F1B" w:rsidR="002B3A8F" w:rsidRPr="000557BD" w:rsidRDefault="00250431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   __________________________</w:t>
      </w:r>
    </w:p>
    <w:p w14:paraId="6B64B1BC" w14:textId="3A0302EC" w:rsidR="00EB1A1D" w:rsidRPr="000557BD" w:rsidRDefault="00703BC5" w:rsidP="00D3344A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Datum___________________                                            </w:t>
      </w:r>
      <w:r w:rsidR="007C3ECD"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     </w:t>
      </w: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(svojeručni potpis kandidata )</w:t>
      </w:r>
    </w:p>
    <w:sectPr w:rsidR="00EB1A1D" w:rsidRPr="000557BD" w:rsidSect="00895C49">
      <w:footerReference w:type="even" r:id="rId7"/>
      <w:footerReference w:type="default" r:id="rId8"/>
      <w:pgSz w:w="11906" w:h="16838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EBC2" w14:textId="77777777" w:rsidR="004C1A35" w:rsidRDefault="004C1A35">
      <w:r>
        <w:separator/>
      </w:r>
    </w:p>
  </w:endnote>
  <w:endnote w:type="continuationSeparator" w:id="0">
    <w:p w14:paraId="62D6788D" w14:textId="77777777" w:rsidR="004C1A35" w:rsidRDefault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523D" w14:textId="77777777" w:rsidR="00FE7D78" w:rsidRDefault="00BC624F">
    <w:pPr>
      <w:pStyle w:val="Style12"/>
      <w:widowControl/>
      <w:ind w:left="-106" w:right="-39"/>
      <w:jc w:val="right"/>
      <w:rPr>
        <w:rStyle w:val="FontStyle21"/>
      </w:rPr>
    </w:pPr>
    <w:r>
      <w:rPr>
        <w:rStyle w:val="FontStyle21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B3BA" w14:textId="77777777" w:rsidR="00FE7D78" w:rsidRDefault="00FE7D78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94292" w14:textId="77777777" w:rsidR="004C1A35" w:rsidRDefault="004C1A35">
      <w:r>
        <w:separator/>
      </w:r>
    </w:p>
  </w:footnote>
  <w:footnote w:type="continuationSeparator" w:id="0">
    <w:p w14:paraId="1416A76C" w14:textId="77777777" w:rsidR="004C1A35" w:rsidRDefault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467"/>
    <w:multiLevelType w:val="singleLevel"/>
    <w:tmpl w:val="B16E6FF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6D2517"/>
    <w:multiLevelType w:val="hybridMultilevel"/>
    <w:tmpl w:val="312A7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DD4"/>
    <w:multiLevelType w:val="hybridMultilevel"/>
    <w:tmpl w:val="0C58C97C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A79516E"/>
    <w:multiLevelType w:val="hybridMultilevel"/>
    <w:tmpl w:val="60609802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1EBE2745"/>
    <w:multiLevelType w:val="hybridMultilevel"/>
    <w:tmpl w:val="FDE01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A6E"/>
    <w:multiLevelType w:val="hybridMultilevel"/>
    <w:tmpl w:val="1E367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E2FB6"/>
    <w:multiLevelType w:val="hybridMultilevel"/>
    <w:tmpl w:val="4D8C4A2A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9FD0AA5"/>
    <w:multiLevelType w:val="hybridMultilevel"/>
    <w:tmpl w:val="2B803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66943"/>
    <w:multiLevelType w:val="hybridMultilevel"/>
    <w:tmpl w:val="347E3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5C20"/>
    <w:multiLevelType w:val="hybridMultilevel"/>
    <w:tmpl w:val="F5020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782"/>
    <w:multiLevelType w:val="hybridMultilevel"/>
    <w:tmpl w:val="99303BCE"/>
    <w:lvl w:ilvl="0" w:tplc="62B081D8">
      <w:numFmt w:val="bullet"/>
      <w:lvlText w:val="•"/>
      <w:lvlJc w:val="left"/>
      <w:pPr>
        <w:ind w:left="732" w:hanging="468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1" w15:restartNumberingAfterBreak="0">
    <w:nsid w:val="7FEF55F5"/>
    <w:multiLevelType w:val="hybridMultilevel"/>
    <w:tmpl w:val="D788258C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37"/>
    <w:rsid w:val="00013103"/>
    <w:rsid w:val="00025786"/>
    <w:rsid w:val="0002684E"/>
    <w:rsid w:val="00026FD7"/>
    <w:rsid w:val="000326E3"/>
    <w:rsid w:val="000335FA"/>
    <w:rsid w:val="000342EA"/>
    <w:rsid w:val="000557BD"/>
    <w:rsid w:val="00055FCB"/>
    <w:rsid w:val="00061F39"/>
    <w:rsid w:val="00074293"/>
    <w:rsid w:val="000805A2"/>
    <w:rsid w:val="0008573B"/>
    <w:rsid w:val="00090760"/>
    <w:rsid w:val="000A095F"/>
    <w:rsid w:val="000B604A"/>
    <w:rsid w:val="000E38E6"/>
    <w:rsid w:val="00111CC4"/>
    <w:rsid w:val="001249FA"/>
    <w:rsid w:val="00135BA9"/>
    <w:rsid w:val="001430C5"/>
    <w:rsid w:val="001568E1"/>
    <w:rsid w:val="001A0D76"/>
    <w:rsid w:val="001F28E0"/>
    <w:rsid w:val="00202A43"/>
    <w:rsid w:val="00216FD3"/>
    <w:rsid w:val="002170B6"/>
    <w:rsid w:val="00250431"/>
    <w:rsid w:val="0025609C"/>
    <w:rsid w:val="0028301D"/>
    <w:rsid w:val="002947FF"/>
    <w:rsid w:val="002A3468"/>
    <w:rsid w:val="002A6EF3"/>
    <w:rsid w:val="002B3A8F"/>
    <w:rsid w:val="002C2AAB"/>
    <w:rsid w:val="003016BD"/>
    <w:rsid w:val="00302654"/>
    <w:rsid w:val="003246F9"/>
    <w:rsid w:val="00352A1F"/>
    <w:rsid w:val="0036010B"/>
    <w:rsid w:val="003634BF"/>
    <w:rsid w:val="00384306"/>
    <w:rsid w:val="003F272B"/>
    <w:rsid w:val="004113E8"/>
    <w:rsid w:val="004808E0"/>
    <w:rsid w:val="0048236E"/>
    <w:rsid w:val="0048237D"/>
    <w:rsid w:val="00491BB6"/>
    <w:rsid w:val="00495D97"/>
    <w:rsid w:val="00496CA9"/>
    <w:rsid w:val="004B4985"/>
    <w:rsid w:val="004C0812"/>
    <w:rsid w:val="004C0EC1"/>
    <w:rsid w:val="004C1A35"/>
    <w:rsid w:val="004D0DF4"/>
    <w:rsid w:val="004D3ECF"/>
    <w:rsid w:val="004E37C6"/>
    <w:rsid w:val="004E489E"/>
    <w:rsid w:val="004E7190"/>
    <w:rsid w:val="00510D05"/>
    <w:rsid w:val="0054159C"/>
    <w:rsid w:val="00577659"/>
    <w:rsid w:val="005907A3"/>
    <w:rsid w:val="005B2A95"/>
    <w:rsid w:val="005C4537"/>
    <w:rsid w:val="005D1CCB"/>
    <w:rsid w:val="005F7A26"/>
    <w:rsid w:val="00621CF3"/>
    <w:rsid w:val="00624F6D"/>
    <w:rsid w:val="00641DAE"/>
    <w:rsid w:val="00652DB2"/>
    <w:rsid w:val="006615E0"/>
    <w:rsid w:val="0068639A"/>
    <w:rsid w:val="006A3310"/>
    <w:rsid w:val="006A60DD"/>
    <w:rsid w:val="006E3527"/>
    <w:rsid w:val="006F05FB"/>
    <w:rsid w:val="00703BC5"/>
    <w:rsid w:val="007508A6"/>
    <w:rsid w:val="007954BA"/>
    <w:rsid w:val="007A107C"/>
    <w:rsid w:val="007B4A19"/>
    <w:rsid w:val="007C3ECD"/>
    <w:rsid w:val="007D374D"/>
    <w:rsid w:val="007F1F19"/>
    <w:rsid w:val="008310A9"/>
    <w:rsid w:val="0083556F"/>
    <w:rsid w:val="0083690A"/>
    <w:rsid w:val="0085135A"/>
    <w:rsid w:val="00856B0D"/>
    <w:rsid w:val="00882FAE"/>
    <w:rsid w:val="00890717"/>
    <w:rsid w:val="00893CB5"/>
    <w:rsid w:val="00895C49"/>
    <w:rsid w:val="008A0E51"/>
    <w:rsid w:val="008B4CBE"/>
    <w:rsid w:val="008C19B2"/>
    <w:rsid w:val="0091449F"/>
    <w:rsid w:val="009537FB"/>
    <w:rsid w:val="00956418"/>
    <w:rsid w:val="00960D7C"/>
    <w:rsid w:val="00971B4D"/>
    <w:rsid w:val="009C1C6A"/>
    <w:rsid w:val="009C2AB6"/>
    <w:rsid w:val="009E2E30"/>
    <w:rsid w:val="00A13E26"/>
    <w:rsid w:val="00A34473"/>
    <w:rsid w:val="00A4675D"/>
    <w:rsid w:val="00A700B0"/>
    <w:rsid w:val="00A72C4E"/>
    <w:rsid w:val="00A75AAF"/>
    <w:rsid w:val="00AB6DA0"/>
    <w:rsid w:val="00AC0981"/>
    <w:rsid w:val="00AC648C"/>
    <w:rsid w:val="00B048DF"/>
    <w:rsid w:val="00B2671A"/>
    <w:rsid w:val="00B609C7"/>
    <w:rsid w:val="00B845F2"/>
    <w:rsid w:val="00BA60B7"/>
    <w:rsid w:val="00BC624F"/>
    <w:rsid w:val="00BE454F"/>
    <w:rsid w:val="00BE51CB"/>
    <w:rsid w:val="00C013B0"/>
    <w:rsid w:val="00C01B9A"/>
    <w:rsid w:val="00C05A0C"/>
    <w:rsid w:val="00C2289C"/>
    <w:rsid w:val="00C52145"/>
    <w:rsid w:val="00C742C2"/>
    <w:rsid w:val="00CA608D"/>
    <w:rsid w:val="00CB702D"/>
    <w:rsid w:val="00CC0EC9"/>
    <w:rsid w:val="00CD3AB6"/>
    <w:rsid w:val="00CD7738"/>
    <w:rsid w:val="00CE0744"/>
    <w:rsid w:val="00CE6D63"/>
    <w:rsid w:val="00D12C45"/>
    <w:rsid w:val="00D30A93"/>
    <w:rsid w:val="00D31151"/>
    <w:rsid w:val="00D3344A"/>
    <w:rsid w:val="00D64F36"/>
    <w:rsid w:val="00DA4C51"/>
    <w:rsid w:val="00DE7874"/>
    <w:rsid w:val="00E0100F"/>
    <w:rsid w:val="00E17ECF"/>
    <w:rsid w:val="00E41C6B"/>
    <w:rsid w:val="00E42D07"/>
    <w:rsid w:val="00E74A79"/>
    <w:rsid w:val="00E94025"/>
    <w:rsid w:val="00EB1A1D"/>
    <w:rsid w:val="00ED2024"/>
    <w:rsid w:val="00ED622A"/>
    <w:rsid w:val="00EE4F50"/>
    <w:rsid w:val="00EF3947"/>
    <w:rsid w:val="00EF3B94"/>
    <w:rsid w:val="00F04539"/>
    <w:rsid w:val="00F360A7"/>
    <w:rsid w:val="00F82365"/>
    <w:rsid w:val="00F86F32"/>
    <w:rsid w:val="00F92728"/>
    <w:rsid w:val="00FB3697"/>
    <w:rsid w:val="00FD6F8E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322B3"/>
  <w14:defaultImageDpi w14:val="0"/>
  <w15:docId w15:val="{770CEAF5-4E72-4F37-937F-F23548B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90" w:lineRule="exact"/>
      <w:jc w:val="center"/>
    </w:pPr>
  </w:style>
  <w:style w:type="paragraph" w:customStyle="1" w:styleId="Style2">
    <w:name w:val="Style2"/>
    <w:basedOn w:val="Normal"/>
    <w:uiPriority w:val="99"/>
    <w:pPr>
      <w:spacing w:line="254" w:lineRule="exact"/>
      <w:jc w:val="center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54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59" w:lineRule="exact"/>
      <w:jc w:val="center"/>
    </w:pPr>
  </w:style>
  <w:style w:type="paragraph" w:customStyle="1" w:styleId="Style9">
    <w:name w:val="Style9"/>
    <w:basedOn w:val="Normal"/>
    <w:uiPriority w:val="99"/>
    <w:pPr>
      <w:spacing w:line="204" w:lineRule="exact"/>
    </w:pPr>
  </w:style>
  <w:style w:type="paragraph" w:customStyle="1" w:styleId="Style10">
    <w:name w:val="Style10"/>
    <w:basedOn w:val="Normal"/>
    <w:uiPriority w:val="99"/>
    <w:pPr>
      <w:spacing w:line="256" w:lineRule="exact"/>
      <w:ind w:hanging="360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pacing w:val="-40"/>
      <w:sz w:val="42"/>
      <w:szCs w:val="42"/>
    </w:rPr>
  </w:style>
  <w:style w:type="character" w:customStyle="1" w:styleId="FontStyle16">
    <w:name w:val="Font Style16"/>
    <w:basedOn w:val="DefaultParagraphFont"/>
    <w:uiPriority w:val="99"/>
    <w:rPr>
      <w:rFonts w:ascii="Verdana" w:hAnsi="Verdana" w:cs="Verdana"/>
      <w:sz w:val="18"/>
      <w:szCs w:val="18"/>
    </w:rPr>
  </w:style>
  <w:style w:type="character" w:customStyle="1" w:styleId="FontStyle17">
    <w:name w:val="Font Style17"/>
    <w:basedOn w:val="DefaultParagraphFont"/>
    <w:uiPriority w:val="99"/>
    <w:rPr>
      <w:rFonts w:ascii="Verdana" w:hAnsi="Verdana" w:cs="Verdana"/>
      <w:sz w:val="22"/>
      <w:szCs w:val="22"/>
    </w:rPr>
  </w:style>
  <w:style w:type="character" w:customStyle="1" w:styleId="FontStyle18">
    <w:name w:val="Font Style18"/>
    <w:basedOn w:val="DefaultParagraphFont"/>
    <w:uiPriority w:val="99"/>
    <w:rPr>
      <w:rFonts w:ascii="Verdana" w:hAnsi="Verdana" w:cs="Verdana"/>
      <w:sz w:val="14"/>
      <w:szCs w:val="14"/>
    </w:rPr>
  </w:style>
  <w:style w:type="character" w:customStyle="1" w:styleId="FontStyle19">
    <w:name w:val="Font Style19"/>
    <w:basedOn w:val="DefaultParagraphFont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C6B"/>
    <w:rPr>
      <w:rFonts w:hAnsi="Verdana"/>
      <w:kern w:val="0"/>
    </w:rPr>
  </w:style>
  <w:style w:type="paragraph" w:styleId="Footer">
    <w:name w:val="footer"/>
    <w:basedOn w:val="Normal"/>
    <w:link w:val="FooterChar"/>
    <w:uiPriority w:val="99"/>
    <w:unhideWhenUsed/>
    <w:rsid w:val="00E41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C6B"/>
    <w:rPr>
      <w:rFonts w:hAnsi="Verdana"/>
      <w:kern w:val="0"/>
    </w:rPr>
  </w:style>
  <w:style w:type="table" w:styleId="TableGrid">
    <w:name w:val="Table Grid"/>
    <w:basedOn w:val="TableNormal"/>
    <w:uiPriority w:val="39"/>
    <w:rsid w:val="007F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Softić</dc:creator>
  <cp:keywords/>
  <dc:description/>
  <cp:lastModifiedBy>Omar Ahmić</cp:lastModifiedBy>
  <cp:revision>39</cp:revision>
  <cp:lastPrinted>2025-08-27T08:02:00Z</cp:lastPrinted>
  <dcterms:created xsi:type="dcterms:W3CDTF">2025-09-04T10:50:00Z</dcterms:created>
  <dcterms:modified xsi:type="dcterms:W3CDTF">2026-02-05T10:53:00Z</dcterms:modified>
</cp:coreProperties>
</file>