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9D0C2" w14:textId="22AA5A2D" w:rsidR="004543FF" w:rsidRPr="006B4D7A" w:rsidRDefault="00AD225F" w:rsidP="00315C2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noProof/>
          <w:sz w:val="24"/>
          <w:szCs w:val="24"/>
          <w:lang w:val="en-US" w:eastAsia="en-US"/>
        </w:rPr>
        <w:object w:dxaOrig="1440" w:dyaOrig="1440" w14:anchorId="5B4EE863">
          <v:group id="_x0000_s1031" style="position:absolute;left:0;text-align:left;margin-left:131.1pt;margin-top:-4.4pt;width:189.3pt;height:138.75pt;z-index:251659264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518;top:889;width:4020;height:1230" filled="f" stroked="f">
              <v:textbox style="mso-next-textbox:#_x0000_s1032">
                <w:txbxContent>
                  <w:p w14:paraId="2286BFAF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054;top:2160;width:1009;height:1273">
              <v:imagedata r:id="rId8" o:title="" blacklevel="-1966f"/>
            </v:shape>
            <v:shape id="_x0000_s1034" type="#_x0000_t202" style="position:absolute;left:1802;top:3414;width:3516;height:420" filled="f" stroked="f">
              <v:textbox style="mso-next-textbox:#_x0000_s1034">
                <w:txbxContent>
                  <w:p w14:paraId="212CC379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1033" DrawAspect="Content" ObjectID="_1845784479" r:id="rId9"/>
        </w:object>
      </w:r>
      <w:r w:rsidR="004543FF" w:rsidRPr="006B4D7A">
        <w:rPr>
          <w:rFonts w:ascii="Times New Roman" w:hAnsi="Times New Roman"/>
          <w:b/>
          <w:sz w:val="24"/>
          <w:szCs w:val="24"/>
          <w:lang w:val="pl-PL"/>
        </w:rPr>
        <w:t>Bosna i Hercegovina</w:t>
      </w:r>
    </w:p>
    <w:p w14:paraId="69DA8EAC" w14:textId="77777777" w:rsidR="004543FF" w:rsidRPr="006B4D7A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6B4D7A">
        <w:rPr>
          <w:rFonts w:ascii="Times New Roman" w:hAnsi="Times New Roman"/>
          <w:b/>
          <w:sz w:val="24"/>
          <w:szCs w:val="24"/>
        </w:rPr>
        <w:t>Fede</w:t>
      </w:r>
      <w:r w:rsidRPr="006B4D7A">
        <w:rPr>
          <w:rFonts w:ascii="Times New Roman" w:hAnsi="Times New Roman"/>
          <w:b/>
          <w:sz w:val="24"/>
          <w:szCs w:val="24"/>
          <w:lang w:val="pl-PL"/>
        </w:rPr>
        <w:t>racija Bosne i Hercegovine</w:t>
      </w:r>
    </w:p>
    <w:p w14:paraId="00A0416B" w14:textId="77777777" w:rsidR="004543FF" w:rsidRPr="006B4D7A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4D7A">
        <w:rPr>
          <w:rFonts w:ascii="Times New Roman" w:hAnsi="Times New Roman"/>
          <w:b/>
          <w:bCs/>
          <w:sz w:val="24"/>
          <w:szCs w:val="24"/>
        </w:rPr>
        <w:t>Tuzlanski kanton</w:t>
      </w:r>
    </w:p>
    <w:p w14:paraId="1EFA4CB0" w14:textId="22B2C278" w:rsidR="004543FF" w:rsidRPr="006B4D7A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4D7A">
        <w:rPr>
          <w:rFonts w:ascii="Times New Roman" w:hAnsi="Times New Roman"/>
          <w:b/>
          <w:bCs/>
          <w:sz w:val="24"/>
          <w:szCs w:val="24"/>
        </w:rPr>
        <w:t>GRAD TUZLA</w:t>
      </w:r>
    </w:p>
    <w:p w14:paraId="3EDB4A0A" w14:textId="2FA643CD" w:rsidR="00315C2F" w:rsidRPr="006B4D7A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8546EE1" w14:textId="77777777" w:rsidR="00315C2F" w:rsidRPr="006B4D7A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07DCFD" w14:textId="77777777" w:rsidR="00315C2F" w:rsidRPr="006B4D7A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93232C2" w14:textId="77777777" w:rsidR="00315C2F" w:rsidRPr="006B4D7A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3D4FF75" w14:textId="77777777" w:rsidR="00315C2F" w:rsidRPr="006B4D7A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35CB2DD" w14:textId="5C389DEC" w:rsidR="004543FF" w:rsidRPr="006B4D7A" w:rsidRDefault="008551A9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4D7A">
        <w:rPr>
          <w:rFonts w:ascii="Times New Roman" w:hAnsi="Times New Roman"/>
          <w:b/>
          <w:bCs/>
          <w:sz w:val="24"/>
          <w:szCs w:val="24"/>
        </w:rPr>
        <w:t>Služba civilne zaštite</w:t>
      </w:r>
    </w:p>
    <w:p w14:paraId="16468CBC" w14:textId="77777777" w:rsidR="004543FF" w:rsidRPr="006B4D7A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38AAAF38" w14:textId="17CC67BB" w:rsidR="001260FE" w:rsidRPr="006B4D7A" w:rsidRDefault="001260FE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6B4D7A">
        <w:rPr>
          <w:rFonts w:ascii="Times New Roman" w:hAnsi="Times New Roman"/>
          <w:b/>
          <w:sz w:val="24"/>
          <w:szCs w:val="24"/>
          <w:lang w:val="bs-Latn-BA"/>
        </w:rPr>
        <w:t>OBRAZAC</w:t>
      </w:r>
      <w:r w:rsidR="00BD1DFB" w:rsidRPr="006B4D7A">
        <w:rPr>
          <w:rFonts w:ascii="Times New Roman" w:hAnsi="Times New Roman"/>
          <w:b/>
          <w:sz w:val="24"/>
          <w:szCs w:val="24"/>
          <w:lang w:val="bs-Latn-BA"/>
        </w:rPr>
        <w:t xml:space="preserve"> ZA OCJENU PRIJAVE</w:t>
      </w:r>
    </w:p>
    <w:p w14:paraId="6CD57B8D" w14:textId="33A662BE" w:rsidR="008551A9" w:rsidRPr="006B4D7A" w:rsidRDefault="008551A9" w:rsidP="008551A9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bs-Latn-BA"/>
        </w:rPr>
      </w:pPr>
      <w:r w:rsidRPr="006B4D7A">
        <w:rPr>
          <w:rFonts w:ascii="Times New Roman" w:hAnsi="Times New Roman"/>
          <w:sz w:val="24"/>
          <w:szCs w:val="24"/>
        </w:rPr>
        <w:t xml:space="preserve">Javni poziv za dodjelu </w:t>
      </w:r>
      <w:r w:rsidRPr="006B4D7A">
        <w:rPr>
          <w:rFonts w:ascii="Times New Roman" w:hAnsi="Times New Roman"/>
          <w:sz w:val="24"/>
          <w:szCs w:val="24"/>
          <w:lang w:val="bs-Latn-BA"/>
        </w:rPr>
        <w:t>sredstava iz Bu</w:t>
      </w:r>
      <w:r w:rsidR="00F4219F">
        <w:rPr>
          <w:rFonts w:ascii="Times New Roman" w:hAnsi="Times New Roman"/>
          <w:sz w:val="24"/>
          <w:szCs w:val="24"/>
          <w:lang w:val="bs-Latn-BA"/>
        </w:rPr>
        <w:t>džeta Grada Tuzle sa pozicije „</w:t>
      </w:r>
      <w:r w:rsidRPr="006B4D7A">
        <w:rPr>
          <w:rFonts w:ascii="Times New Roman" w:hAnsi="Times New Roman"/>
          <w:sz w:val="24"/>
          <w:szCs w:val="24"/>
          <w:lang w:val="bs-Latn-BA"/>
        </w:rPr>
        <w:t>Transfer neprofitnim organizacijama – DVD-a na području grada Tuzla“</w:t>
      </w:r>
      <w:r w:rsidR="004543FF" w:rsidRPr="006B4D7A">
        <w:rPr>
          <w:rFonts w:ascii="Times New Roman" w:hAnsi="Times New Roman"/>
          <w:sz w:val="24"/>
          <w:szCs w:val="24"/>
          <w:lang w:val="bs-Latn-BA"/>
        </w:rPr>
        <w:t xml:space="preserve">       </w:t>
      </w:r>
    </w:p>
    <w:p w14:paraId="2AD95AFA" w14:textId="6B7B1B5C" w:rsidR="004543FF" w:rsidRPr="001E62C1" w:rsidRDefault="004543FF" w:rsidP="008551A9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1E62C1">
        <w:rPr>
          <w:rFonts w:ascii="Times New Roman" w:hAnsi="Times New Roman"/>
          <w:b/>
          <w:lang w:val="bs-Latn-BA"/>
        </w:rPr>
        <w:t xml:space="preserve">                                                                           </w:t>
      </w:r>
    </w:p>
    <w:p w14:paraId="260B9486" w14:textId="4AD6ACDD" w:rsidR="004543FF" w:rsidRPr="001E62C1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28B28429" w14:textId="6F01DF59" w:rsidR="00BD1DFB" w:rsidRPr="001E62C1" w:rsidRDefault="00BD1DFB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060"/>
        <w:gridCol w:w="1333"/>
        <w:gridCol w:w="2651"/>
        <w:gridCol w:w="1457"/>
      </w:tblGrid>
      <w:tr w:rsidR="001E62C1" w:rsidRPr="001E62C1" w14:paraId="11BB7A03" w14:textId="77777777" w:rsidTr="001E62C1">
        <w:trPr>
          <w:trHeight w:val="1151"/>
        </w:trPr>
        <w:tc>
          <w:tcPr>
            <w:tcW w:w="2515" w:type="dxa"/>
            <w:shd w:val="clear" w:color="auto" w:fill="EDEDED" w:themeFill="accent3" w:themeFillTint="33"/>
          </w:tcPr>
          <w:p w14:paraId="1E4CA18B" w14:textId="47A52385" w:rsidR="001E62C1" w:rsidRPr="001E62C1" w:rsidRDefault="001E62C1" w:rsidP="00E01BB7">
            <w:pPr>
              <w:jc w:val="center"/>
              <w:rPr>
                <w:rFonts w:ascii="Times New Roman" w:hAnsi="Times New Roman"/>
                <w:b/>
              </w:rPr>
            </w:pPr>
            <w:r w:rsidRPr="001E62C1">
              <w:rPr>
                <w:rFonts w:ascii="Times New Roman" w:hAnsi="Times New Roman"/>
                <w:b/>
              </w:rPr>
              <w:t>NAZIV PODNOSIOCA PRIJAVE</w:t>
            </w:r>
            <w:r w:rsidR="00C11770">
              <w:rPr>
                <w:rFonts w:ascii="Times New Roman" w:hAnsi="Times New Roman"/>
                <w:b/>
              </w:rPr>
              <w:t xml:space="preserve"> </w:t>
            </w:r>
            <w:r w:rsidRPr="001E62C1">
              <w:rPr>
                <w:rFonts w:ascii="Times New Roman" w:hAnsi="Times New Roman"/>
                <w:b/>
              </w:rPr>
              <w:t xml:space="preserve">: </w:t>
            </w:r>
          </w:p>
        </w:tc>
        <w:tc>
          <w:tcPr>
            <w:tcW w:w="6501" w:type="dxa"/>
            <w:gridSpan w:val="4"/>
            <w:shd w:val="clear" w:color="auto" w:fill="auto"/>
          </w:tcPr>
          <w:p w14:paraId="61C9B1EB" w14:textId="77777777" w:rsidR="001E62C1" w:rsidRPr="001E62C1" w:rsidRDefault="001E62C1" w:rsidP="00E01BB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E01BB7" w:rsidRPr="001E62C1" w14:paraId="15A62E0E" w14:textId="77777777" w:rsidTr="001E62C1">
        <w:trPr>
          <w:trHeight w:val="1151"/>
        </w:trPr>
        <w:tc>
          <w:tcPr>
            <w:tcW w:w="2515" w:type="dxa"/>
            <w:shd w:val="clear" w:color="auto" w:fill="EDEDED" w:themeFill="accent3" w:themeFillTint="33"/>
          </w:tcPr>
          <w:p w14:paraId="0ED5F204" w14:textId="7E0DEE79" w:rsidR="00BD1DFB" w:rsidRPr="001E62C1" w:rsidRDefault="00BD1DFB" w:rsidP="00E01BB7">
            <w:pPr>
              <w:jc w:val="center"/>
              <w:rPr>
                <w:rFonts w:ascii="Times New Roman" w:hAnsi="Times New Roman"/>
                <w:b/>
              </w:rPr>
            </w:pPr>
            <w:r w:rsidRPr="001E62C1">
              <w:rPr>
                <w:rFonts w:ascii="Times New Roman" w:hAnsi="Times New Roman"/>
                <w:b/>
              </w:rPr>
              <w:t>Kriterij za ocjenjivanje</w:t>
            </w:r>
          </w:p>
        </w:tc>
        <w:tc>
          <w:tcPr>
            <w:tcW w:w="1060" w:type="dxa"/>
            <w:shd w:val="clear" w:color="auto" w:fill="EDEDED" w:themeFill="accent3" w:themeFillTint="33"/>
          </w:tcPr>
          <w:p w14:paraId="40B23654" w14:textId="77777777" w:rsidR="00BD1DFB" w:rsidRPr="001E62C1" w:rsidRDefault="00BD1DFB" w:rsidP="00E01BB7">
            <w:pPr>
              <w:jc w:val="center"/>
              <w:rPr>
                <w:rFonts w:ascii="Times New Roman" w:hAnsi="Times New Roman"/>
                <w:b/>
              </w:rPr>
            </w:pPr>
            <w:r w:rsidRPr="001E62C1">
              <w:rPr>
                <w:rFonts w:ascii="Times New Roman" w:hAnsi="Times New Roman"/>
                <w:b/>
              </w:rPr>
              <w:t>Utvrđeni broj</w:t>
            </w:r>
          </w:p>
        </w:tc>
        <w:tc>
          <w:tcPr>
            <w:tcW w:w="1333" w:type="dxa"/>
            <w:shd w:val="clear" w:color="auto" w:fill="EDEDED" w:themeFill="accent3" w:themeFillTint="33"/>
          </w:tcPr>
          <w:p w14:paraId="0FDB1B2C" w14:textId="26AEE264" w:rsidR="00BD1DFB" w:rsidRPr="001E62C1" w:rsidRDefault="00BD1DFB" w:rsidP="00E01BB7">
            <w:pPr>
              <w:jc w:val="center"/>
              <w:rPr>
                <w:rFonts w:ascii="Times New Roman" w:hAnsi="Times New Roman"/>
                <w:b/>
              </w:rPr>
            </w:pPr>
            <w:r w:rsidRPr="001E62C1">
              <w:rPr>
                <w:rFonts w:ascii="Times New Roman" w:hAnsi="Times New Roman"/>
                <w:b/>
              </w:rPr>
              <w:t>Raspon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63AE149D" w14:textId="4EE3C32A" w:rsidR="00BD1DFB" w:rsidRPr="001E62C1" w:rsidRDefault="00BD1DFB" w:rsidP="00E01BB7">
            <w:pPr>
              <w:jc w:val="center"/>
              <w:rPr>
                <w:rFonts w:ascii="Times New Roman" w:hAnsi="Times New Roman"/>
                <w:b/>
              </w:rPr>
            </w:pPr>
            <w:r w:rsidRPr="001E62C1">
              <w:rPr>
                <w:rFonts w:ascii="Times New Roman" w:hAnsi="Times New Roman"/>
                <w:b/>
              </w:rPr>
              <w:t>Broj bodova koji se</w:t>
            </w:r>
            <w:r w:rsidR="00E01BB7" w:rsidRPr="001E62C1">
              <w:rPr>
                <w:rFonts w:ascii="Times New Roman" w:hAnsi="Times New Roman"/>
                <w:b/>
              </w:rPr>
              <w:t xml:space="preserve"> može dodijeliti</w:t>
            </w:r>
            <w:r w:rsidRPr="001E62C1">
              <w:rPr>
                <w:rFonts w:ascii="Times New Roman" w:hAnsi="Times New Roman"/>
                <w:b/>
              </w:rPr>
              <w:t xml:space="preserve"> za utvrđeni raspon</w:t>
            </w:r>
          </w:p>
        </w:tc>
        <w:tc>
          <w:tcPr>
            <w:tcW w:w="0" w:type="auto"/>
            <w:shd w:val="clear" w:color="auto" w:fill="EDEDED" w:themeFill="accent3" w:themeFillTint="33"/>
          </w:tcPr>
          <w:p w14:paraId="2859BCA1" w14:textId="77777777" w:rsidR="00BD1DFB" w:rsidRPr="001E62C1" w:rsidRDefault="00BD1DFB" w:rsidP="00E01BB7">
            <w:pPr>
              <w:jc w:val="center"/>
              <w:rPr>
                <w:rFonts w:ascii="Times New Roman" w:hAnsi="Times New Roman"/>
                <w:b/>
              </w:rPr>
            </w:pPr>
            <w:r w:rsidRPr="001E62C1">
              <w:rPr>
                <w:rFonts w:ascii="Times New Roman" w:hAnsi="Times New Roman"/>
                <w:b/>
              </w:rPr>
              <w:t>Dodijeljeni bodovi</w:t>
            </w:r>
          </w:p>
        </w:tc>
      </w:tr>
      <w:tr w:rsidR="00E01BB7" w:rsidRPr="001E62C1" w14:paraId="1594F468" w14:textId="77777777" w:rsidTr="001E62C1">
        <w:tc>
          <w:tcPr>
            <w:tcW w:w="2515" w:type="dxa"/>
            <w:shd w:val="clear" w:color="auto" w:fill="EDEDED" w:themeFill="accent3" w:themeFillTint="33"/>
          </w:tcPr>
          <w:p w14:paraId="23418017" w14:textId="66A9B071" w:rsidR="00BD1DFB" w:rsidRPr="001E62C1" w:rsidRDefault="00BD1DFB" w:rsidP="00C11770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1. Broj dobrovoljnih vatrogasaca</w:t>
            </w:r>
            <w:r w:rsidR="00C11770">
              <w:rPr>
                <w:rFonts w:ascii="Times New Roman" w:hAnsi="Times New Roman"/>
              </w:rPr>
              <w:t xml:space="preserve"> u DVD </w:t>
            </w:r>
          </w:p>
        </w:tc>
        <w:tc>
          <w:tcPr>
            <w:tcW w:w="1060" w:type="dxa"/>
          </w:tcPr>
          <w:p w14:paraId="22DBC441" w14:textId="1F12F9D2" w:rsidR="00BD1DFB" w:rsidRPr="001E62C1" w:rsidRDefault="00BD1DFB" w:rsidP="0091423B">
            <w:pPr>
              <w:rPr>
                <w:rFonts w:ascii="Times New Roman" w:hAnsi="Times New Roman"/>
              </w:rPr>
            </w:pPr>
          </w:p>
        </w:tc>
        <w:tc>
          <w:tcPr>
            <w:tcW w:w="1333" w:type="dxa"/>
          </w:tcPr>
          <w:p w14:paraId="362C842C" w14:textId="77777777" w:rsidR="00BD1DFB" w:rsidRPr="001E62C1" w:rsidRDefault="00BD1DFB" w:rsidP="0091423B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 xml:space="preserve">1. 0–20 </w:t>
            </w:r>
          </w:p>
          <w:p w14:paraId="741ECFC9" w14:textId="77777777" w:rsidR="00BD1DFB" w:rsidRPr="001E62C1" w:rsidRDefault="00BD1DFB" w:rsidP="00BD1DFB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 xml:space="preserve">2. 21–42 </w:t>
            </w:r>
          </w:p>
          <w:p w14:paraId="6404B98B" w14:textId="3AA7EDCD" w:rsidR="00BD1DFB" w:rsidRPr="001E62C1" w:rsidRDefault="00BD1DFB" w:rsidP="00BD1DFB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3. 43 i više</w:t>
            </w:r>
          </w:p>
        </w:tc>
        <w:tc>
          <w:tcPr>
            <w:tcW w:w="0" w:type="auto"/>
          </w:tcPr>
          <w:p w14:paraId="52975FD1" w14:textId="2E19B6E4" w:rsidR="00BD1DFB" w:rsidRPr="001E62C1" w:rsidRDefault="00BD1DFB" w:rsidP="00BD1DFB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1 (odgovarajuće)</w:t>
            </w:r>
          </w:p>
          <w:p w14:paraId="08CED959" w14:textId="0A90F99D" w:rsidR="00BD1DFB" w:rsidRPr="001E62C1" w:rsidRDefault="00BD1DFB" w:rsidP="00BD1DFB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2 (dobro)</w:t>
            </w:r>
          </w:p>
          <w:p w14:paraId="244EF1B9" w14:textId="56F08A17" w:rsidR="00BD1DFB" w:rsidRPr="001E62C1" w:rsidRDefault="00BD1DFB" w:rsidP="00BD1DFB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3 (veoma dobro)</w:t>
            </w:r>
          </w:p>
        </w:tc>
        <w:tc>
          <w:tcPr>
            <w:tcW w:w="0" w:type="auto"/>
          </w:tcPr>
          <w:p w14:paraId="039C1316" w14:textId="415DB57F" w:rsidR="00BD1DFB" w:rsidRPr="001E62C1" w:rsidRDefault="00BD1DFB" w:rsidP="0091423B">
            <w:pPr>
              <w:rPr>
                <w:rFonts w:ascii="Times New Roman" w:hAnsi="Times New Roman"/>
              </w:rPr>
            </w:pPr>
          </w:p>
        </w:tc>
      </w:tr>
      <w:tr w:rsidR="00E01BB7" w:rsidRPr="001E62C1" w14:paraId="0C0AA6B2" w14:textId="77777777" w:rsidTr="001E62C1">
        <w:tc>
          <w:tcPr>
            <w:tcW w:w="2515" w:type="dxa"/>
            <w:shd w:val="clear" w:color="auto" w:fill="EDEDED" w:themeFill="accent3" w:themeFillTint="33"/>
          </w:tcPr>
          <w:p w14:paraId="0E710337" w14:textId="75739DC5" w:rsidR="00BD1DFB" w:rsidRPr="001E62C1" w:rsidRDefault="00BD1DFB" w:rsidP="00C11770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2. Broj intervencija</w:t>
            </w:r>
            <w:r w:rsidR="00C11770">
              <w:rPr>
                <w:rFonts w:ascii="Times New Roman" w:hAnsi="Times New Roman"/>
              </w:rPr>
              <w:t xml:space="preserve"> DVD</w:t>
            </w:r>
            <w:r w:rsidRPr="001E62C1">
              <w:rPr>
                <w:rFonts w:ascii="Times New Roman" w:hAnsi="Times New Roman"/>
              </w:rPr>
              <w:t xml:space="preserve"> u prethodnoj kalendarskoj godini</w:t>
            </w:r>
          </w:p>
        </w:tc>
        <w:tc>
          <w:tcPr>
            <w:tcW w:w="1060" w:type="dxa"/>
          </w:tcPr>
          <w:p w14:paraId="209508C2" w14:textId="489A5C85" w:rsidR="00BD1DFB" w:rsidRPr="001E62C1" w:rsidRDefault="00BD1DFB" w:rsidP="0091423B">
            <w:pPr>
              <w:rPr>
                <w:rFonts w:ascii="Times New Roman" w:hAnsi="Times New Roman"/>
              </w:rPr>
            </w:pPr>
          </w:p>
        </w:tc>
        <w:tc>
          <w:tcPr>
            <w:tcW w:w="1333" w:type="dxa"/>
          </w:tcPr>
          <w:p w14:paraId="14D879E5" w14:textId="77777777" w:rsidR="00E01BB7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 xml:space="preserve">1. </w:t>
            </w:r>
            <w:r w:rsidR="00BD1DFB" w:rsidRPr="001E62C1">
              <w:rPr>
                <w:rFonts w:ascii="Times New Roman" w:hAnsi="Times New Roman"/>
              </w:rPr>
              <w:t xml:space="preserve">0–20 </w:t>
            </w:r>
          </w:p>
          <w:p w14:paraId="79F450CF" w14:textId="77777777" w:rsidR="00E01BB7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 xml:space="preserve">2. </w:t>
            </w:r>
            <w:r w:rsidR="00BD1DFB" w:rsidRPr="001E62C1">
              <w:rPr>
                <w:rFonts w:ascii="Times New Roman" w:hAnsi="Times New Roman"/>
              </w:rPr>
              <w:t xml:space="preserve">21–30 </w:t>
            </w:r>
          </w:p>
          <w:p w14:paraId="107DC1A9" w14:textId="27115E54" w:rsidR="00BD1DFB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 xml:space="preserve">3. </w:t>
            </w:r>
            <w:r w:rsidR="00BD1DFB" w:rsidRPr="001E62C1">
              <w:rPr>
                <w:rFonts w:ascii="Times New Roman" w:hAnsi="Times New Roman"/>
              </w:rPr>
              <w:t>31 i više</w:t>
            </w:r>
          </w:p>
        </w:tc>
        <w:tc>
          <w:tcPr>
            <w:tcW w:w="0" w:type="auto"/>
          </w:tcPr>
          <w:p w14:paraId="0E78192E" w14:textId="77777777" w:rsidR="00E01BB7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1 (odgovarajuće)</w:t>
            </w:r>
          </w:p>
          <w:p w14:paraId="306AB2E2" w14:textId="77777777" w:rsidR="00E01BB7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2 (dobro)</w:t>
            </w:r>
          </w:p>
          <w:p w14:paraId="437B394D" w14:textId="085D5DC9" w:rsidR="00BD1DFB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3 (veoma dobro)</w:t>
            </w:r>
          </w:p>
        </w:tc>
        <w:tc>
          <w:tcPr>
            <w:tcW w:w="0" w:type="auto"/>
          </w:tcPr>
          <w:p w14:paraId="69520EB2" w14:textId="1C6DC27E" w:rsidR="00BD1DFB" w:rsidRPr="001E62C1" w:rsidRDefault="00BD1DFB" w:rsidP="0091423B">
            <w:pPr>
              <w:rPr>
                <w:rFonts w:ascii="Times New Roman" w:hAnsi="Times New Roman"/>
              </w:rPr>
            </w:pPr>
          </w:p>
        </w:tc>
      </w:tr>
      <w:tr w:rsidR="00E01BB7" w:rsidRPr="001E62C1" w14:paraId="761035D9" w14:textId="77777777" w:rsidTr="001E62C1">
        <w:tc>
          <w:tcPr>
            <w:tcW w:w="2515" w:type="dxa"/>
            <w:shd w:val="clear" w:color="auto" w:fill="EDEDED" w:themeFill="accent3" w:themeFillTint="33"/>
          </w:tcPr>
          <w:p w14:paraId="0FA9C0F3" w14:textId="65C2AE45" w:rsidR="00BD1DFB" w:rsidRPr="001E62C1" w:rsidRDefault="00BD1DFB" w:rsidP="0091423B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3. Broj vatrogasnih vježbi</w:t>
            </w:r>
            <w:r w:rsidR="00C11770">
              <w:rPr>
                <w:rFonts w:ascii="Times New Roman" w:hAnsi="Times New Roman"/>
              </w:rPr>
              <w:t xml:space="preserve"> DVD</w:t>
            </w:r>
            <w:r w:rsidRPr="001E62C1">
              <w:rPr>
                <w:rFonts w:ascii="Times New Roman" w:hAnsi="Times New Roman"/>
              </w:rPr>
              <w:t xml:space="preserve"> u prethodnoj kalendarskoj godini</w:t>
            </w:r>
          </w:p>
        </w:tc>
        <w:tc>
          <w:tcPr>
            <w:tcW w:w="1060" w:type="dxa"/>
          </w:tcPr>
          <w:p w14:paraId="7E5BEC49" w14:textId="45D66B3F" w:rsidR="00BD1DFB" w:rsidRPr="001E62C1" w:rsidRDefault="00BD1DFB" w:rsidP="0091423B">
            <w:pPr>
              <w:rPr>
                <w:rFonts w:ascii="Times New Roman" w:hAnsi="Times New Roman"/>
              </w:rPr>
            </w:pPr>
          </w:p>
        </w:tc>
        <w:tc>
          <w:tcPr>
            <w:tcW w:w="1333" w:type="dxa"/>
          </w:tcPr>
          <w:p w14:paraId="003CDD4E" w14:textId="77777777" w:rsidR="00E01BB7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 xml:space="preserve">1. 0–20 </w:t>
            </w:r>
          </w:p>
          <w:p w14:paraId="3A0298F5" w14:textId="77777777" w:rsidR="00E01BB7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 xml:space="preserve">2. 21–30 </w:t>
            </w:r>
          </w:p>
          <w:p w14:paraId="2784ADB3" w14:textId="10B2BB83" w:rsidR="00BD1DFB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3. 31 i više</w:t>
            </w:r>
          </w:p>
        </w:tc>
        <w:tc>
          <w:tcPr>
            <w:tcW w:w="0" w:type="auto"/>
          </w:tcPr>
          <w:p w14:paraId="3AF3556E" w14:textId="77777777" w:rsidR="00E01BB7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1 (odgovarajuće)</w:t>
            </w:r>
          </w:p>
          <w:p w14:paraId="2421275E" w14:textId="77777777" w:rsidR="00E01BB7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2 (dobro)</w:t>
            </w:r>
          </w:p>
          <w:p w14:paraId="28086533" w14:textId="26F002CA" w:rsidR="00BD1DFB" w:rsidRPr="001E62C1" w:rsidRDefault="00E01BB7" w:rsidP="00E01BB7">
            <w:pPr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</w:rPr>
              <w:t>3 (veoma dobro)</w:t>
            </w:r>
          </w:p>
        </w:tc>
        <w:tc>
          <w:tcPr>
            <w:tcW w:w="0" w:type="auto"/>
          </w:tcPr>
          <w:p w14:paraId="651F1FB4" w14:textId="53DEB92D" w:rsidR="00BD1DFB" w:rsidRPr="001E62C1" w:rsidRDefault="00BD1DFB" w:rsidP="0091423B">
            <w:pPr>
              <w:rPr>
                <w:rFonts w:ascii="Times New Roman" w:hAnsi="Times New Roman"/>
              </w:rPr>
            </w:pPr>
          </w:p>
        </w:tc>
      </w:tr>
      <w:tr w:rsidR="00E01BB7" w:rsidRPr="001E62C1" w14:paraId="16DDB8F9" w14:textId="77777777" w:rsidTr="00E01BB7">
        <w:tc>
          <w:tcPr>
            <w:tcW w:w="0" w:type="auto"/>
            <w:gridSpan w:val="4"/>
            <w:shd w:val="clear" w:color="auto" w:fill="auto"/>
          </w:tcPr>
          <w:p w14:paraId="566B37BB" w14:textId="73A5ED1B" w:rsidR="00E01BB7" w:rsidRPr="001E62C1" w:rsidRDefault="00E01BB7" w:rsidP="00E01BB7">
            <w:pPr>
              <w:jc w:val="center"/>
              <w:rPr>
                <w:rFonts w:ascii="Times New Roman" w:hAnsi="Times New Roman"/>
              </w:rPr>
            </w:pPr>
            <w:r w:rsidRPr="001E62C1">
              <w:rPr>
                <w:rFonts w:ascii="Times New Roman" w:hAnsi="Times New Roman"/>
                <w:b/>
              </w:rPr>
              <w:t>UKUPAN BROJ BODOVA:</w:t>
            </w:r>
          </w:p>
        </w:tc>
        <w:tc>
          <w:tcPr>
            <w:tcW w:w="0" w:type="auto"/>
          </w:tcPr>
          <w:p w14:paraId="6A45E7E2" w14:textId="565AA892" w:rsidR="00E01BB7" w:rsidRPr="001E62C1" w:rsidRDefault="00E01BB7" w:rsidP="0091423B">
            <w:pPr>
              <w:rPr>
                <w:rFonts w:ascii="Times New Roman" w:hAnsi="Times New Roman"/>
              </w:rPr>
            </w:pPr>
          </w:p>
        </w:tc>
      </w:tr>
    </w:tbl>
    <w:p w14:paraId="6D4E42D4" w14:textId="77777777" w:rsidR="00BD1DFB" w:rsidRPr="001E62C1" w:rsidRDefault="00BD1DFB" w:rsidP="00BD1DFB">
      <w:pPr>
        <w:spacing w:after="0" w:line="240" w:lineRule="auto"/>
        <w:rPr>
          <w:rFonts w:ascii="Times New Roman" w:hAnsi="Times New Roman"/>
          <w:lang w:val="bs-Latn-BA"/>
        </w:rPr>
      </w:pPr>
    </w:p>
    <w:p w14:paraId="7BDBBF10" w14:textId="77088C40" w:rsidR="00BF52D4" w:rsidRPr="001E62C1" w:rsidRDefault="00BD1DFB" w:rsidP="00BD1DFB">
      <w:pPr>
        <w:spacing w:after="0" w:line="240" w:lineRule="auto"/>
        <w:rPr>
          <w:rFonts w:ascii="Times New Roman" w:hAnsi="Times New Roman"/>
          <w:b/>
          <w:lang w:val="bs-Latn-BA"/>
        </w:rPr>
      </w:pPr>
      <w:r w:rsidRPr="001E62C1">
        <w:rPr>
          <w:rFonts w:ascii="Times New Roman" w:hAnsi="Times New Roman"/>
          <w:b/>
          <w:lang w:val="bs-Latn-BA"/>
        </w:rPr>
        <w:t xml:space="preserve">                                                                                                                 Komisija: </w:t>
      </w:r>
    </w:p>
    <w:p w14:paraId="6D4E696D" w14:textId="77777777" w:rsidR="001E62C1" w:rsidRDefault="00BD1DFB" w:rsidP="00BD1DFB">
      <w:pPr>
        <w:tabs>
          <w:tab w:val="left" w:pos="5835"/>
        </w:tabs>
        <w:spacing w:after="0" w:line="240" w:lineRule="auto"/>
        <w:ind w:left="5664"/>
        <w:rPr>
          <w:rFonts w:ascii="Times New Roman" w:hAnsi="Times New Roman"/>
          <w:lang w:val="bs-Latn-BA"/>
        </w:rPr>
      </w:pPr>
      <w:r w:rsidRPr="001E62C1">
        <w:rPr>
          <w:rFonts w:ascii="Times New Roman" w:hAnsi="Times New Roman"/>
          <w:lang w:val="bs-Latn-BA"/>
        </w:rPr>
        <w:t>__________________________</w:t>
      </w:r>
      <w:r w:rsidR="00BF52D4" w:rsidRPr="001E62C1">
        <w:rPr>
          <w:rFonts w:ascii="Times New Roman" w:hAnsi="Times New Roman"/>
          <w:lang w:val="bs-Latn-BA"/>
        </w:rPr>
        <w:tab/>
        <w:t xml:space="preserve">  </w:t>
      </w:r>
    </w:p>
    <w:p w14:paraId="481BE0E7" w14:textId="5BC69BA8" w:rsidR="004543FF" w:rsidRPr="001E62C1" w:rsidRDefault="00BF52D4" w:rsidP="00BD1DFB">
      <w:pPr>
        <w:tabs>
          <w:tab w:val="left" w:pos="5835"/>
        </w:tabs>
        <w:spacing w:after="0" w:line="240" w:lineRule="auto"/>
        <w:ind w:left="5664"/>
        <w:rPr>
          <w:rFonts w:ascii="Times New Roman" w:hAnsi="Times New Roman"/>
          <w:lang w:val="bs-Latn-BA"/>
        </w:rPr>
      </w:pPr>
      <w:r w:rsidRPr="001E62C1">
        <w:rPr>
          <w:rFonts w:ascii="Times New Roman" w:hAnsi="Times New Roman"/>
          <w:lang w:val="bs-Latn-BA"/>
        </w:rPr>
        <w:t xml:space="preserve"> __________________________</w:t>
      </w:r>
    </w:p>
    <w:p w14:paraId="6DED6CEC" w14:textId="1F989082" w:rsidR="00BD1DFB" w:rsidRPr="001E62C1" w:rsidRDefault="00BD1DFB" w:rsidP="00BD1DFB">
      <w:pPr>
        <w:tabs>
          <w:tab w:val="left" w:pos="5835"/>
        </w:tabs>
        <w:spacing w:after="0" w:line="240" w:lineRule="auto"/>
        <w:ind w:left="5664"/>
        <w:rPr>
          <w:rFonts w:ascii="Times New Roman" w:hAnsi="Times New Roman"/>
          <w:lang w:val="bs-Latn-BA"/>
        </w:rPr>
      </w:pPr>
    </w:p>
    <w:p w14:paraId="708FE4F1" w14:textId="0E8D2AA3" w:rsidR="00E17881" w:rsidRPr="001E62C1" w:rsidRDefault="00BD1DFB" w:rsidP="001E62C1">
      <w:pPr>
        <w:tabs>
          <w:tab w:val="left" w:pos="5835"/>
        </w:tabs>
        <w:spacing w:after="0" w:line="240" w:lineRule="auto"/>
        <w:ind w:left="5664"/>
      </w:pPr>
      <w:r w:rsidRPr="001E62C1">
        <w:rPr>
          <w:rFonts w:ascii="Times New Roman" w:hAnsi="Times New Roman"/>
          <w:lang w:val="bs-Latn-BA"/>
        </w:rPr>
        <w:t>__________________________</w:t>
      </w:r>
      <w:r w:rsidR="004543FF" w:rsidRPr="001E62C1">
        <w:rPr>
          <w:rFonts w:ascii="Times New Roman" w:hAnsi="Times New Roman"/>
          <w:lang w:val="bs-Latn-BA"/>
        </w:rPr>
        <w:t xml:space="preserve">                                                                                               </w:t>
      </w:r>
      <w:r w:rsidR="004D25E5" w:rsidRPr="001E62C1">
        <w:rPr>
          <w:rFonts w:ascii="Times New Roman" w:hAnsi="Times New Roman"/>
          <w:lang w:val="bs-Latn-BA"/>
        </w:rPr>
        <w:t xml:space="preserve">          </w:t>
      </w:r>
    </w:p>
    <w:sectPr w:rsidR="00E17881" w:rsidRPr="001E62C1" w:rsidSect="006D53FD">
      <w:pgSz w:w="11906" w:h="16838"/>
      <w:pgMar w:top="1440" w:right="1440" w:bottom="12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1B4D0" w14:textId="77777777" w:rsidR="0021574F" w:rsidRDefault="0021574F" w:rsidP="005E09DB">
      <w:pPr>
        <w:spacing w:after="0" w:line="240" w:lineRule="auto"/>
      </w:pPr>
      <w:r>
        <w:separator/>
      </w:r>
    </w:p>
  </w:endnote>
  <w:endnote w:type="continuationSeparator" w:id="0">
    <w:p w14:paraId="1284535B" w14:textId="77777777" w:rsidR="0021574F" w:rsidRDefault="0021574F" w:rsidP="005E0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F996D" w14:textId="77777777" w:rsidR="0021574F" w:rsidRDefault="0021574F" w:rsidP="005E09DB">
      <w:pPr>
        <w:spacing w:after="0" w:line="240" w:lineRule="auto"/>
      </w:pPr>
      <w:r>
        <w:separator/>
      </w:r>
    </w:p>
  </w:footnote>
  <w:footnote w:type="continuationSeparator" w:id="0">
    <w:p w14:paraId="51145F60" w14:textId="77777777" w:rsidR="0021574F" w:rsidRDefault="0021574F" w:rsidP="005E0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E5150"/>
    <w:multiLevelType w:val="hybridMultilevel"/>
    <w:tmpl w:val="A600FE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0557E"/>
    <w:multiLevelType w:val="hybridMultilevel"/>
    <w:tmpl w:val="FD1827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154A13"/>
    <w:multiLevelType w:val="hybridMultilevel"/>
    <w:tmpl w:val="099E5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71511"/>
    <w:multiLevelType w:val="hybridMultilevel"/>
    <w:tmpl w:val="B3D48492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7">
      <w:start w:val="1"/>
      <w:numFmt w:val="lowerLetter"/>
      <w:lvlText w:val="%2)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2622F19"/>
    <w:multiLevelType w:val="hybridMultilevel"/>
    <w:tmpl w:val="055E4204"/>
    <w:lvl w:ilvl="0" w:tplc="BE541E68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529" w:hanging="360"/>
      </w:pPr>
    </w:lvl>
    <w:lvl w:ilvl="2" w:tplc="101A001B" w:tentative="1">
      <w:start w:val="1"/>
      <w:numFmt w:val="lowerRoman"/>
      <w:lvlText w:val="%3."/>
      <w:lvlJc w:val="right"/>
      <w:pPr>
        <w:ind w:left="2249" w:hanging="180"/>
      </w:pPr>
    </w:lvl>
    <w:lvl w:ilvl="3" w:tplc="101A000F" w:tentative="1">
      <w:start w:val="1"/>
      <w:numFmt w:val="decimal"/>
      <w:lvlText w:val="%4."/>
      <w:lvlJc w:val="left"/>
      <w:pPr>
        <w:ind w:left="2969" w:hanging="360"/>
      </w:pPr>
    </w:lvl>
    <w:lvl w:ilvl="4" w:tplc="101A0019" w:tentative="1">
      <w:start w:val="1"/>
      <w:numFmt w:val="lowerLetter"/>
      <w:lvlText w:val="%5."/>
      <w:lvlJc w:val="left"/>
      <w:pPr>
        <w:ind w:left="3689" w:hanging="360"/>
      </w:pPr>
    </w:lvl>
    <w:lvl w:ilvl="5" w:tplc="101A001B" w:tentative="1">
      <w:start w:val="1"/>
      <w:numFmt w:val="lowerRoman"/>
      <w:lvlText w:val="%6."/>
      <w:lvlJc w:val="right"/>
      <w:pPr>
        <w:ind w:left="4409" w:hanging="180"/>
      </w:pPr>
    </w:lvl>
    <w:lvl w:ilvl="6" w:tplc="101A000F" w:tentative="1">
      <w:start w:val="1"/>
      <w:numFmt w:val="decimal"/>
      <w:lvlText w:val="%7."/>
      <w:lvlJc w:val="left"/>
      <w:pPr>
        <w:ind w:left="5129" w:hanging="360"/>
      </w:pPr>
    </w:lvl>
    <w:lvl w:ilvl="7" w:tplc="101A0019" w:tentative="1">
      <w:start w:val="1"/>
      <w:numFmt w:val="lowerLetter"/>
      <w:lvlText w:val="%8."/>
      <w:lvlJc w:val="left"/>
      <w:pPr>
        <w:ind w:left="5849" w:hanging="360"/>
      </w:pPr>
    </w:lvl>
    <w:lvl w:ilvl="8" w:tplc="101A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5" w15:restartNumberingAfterBreak="0">
    <w:nsid w:val="5E441045"/>
    <w:multiLevelType w:val="hybridMultilevel"/>
    <w:tmpl w:val="6FD0F41E"/>
    <w:lvl w:ilvl="0" w:tplc="B240C984">
      <w:start w:val="2"/>
      <w:numFmt w:val="decimal"/>
      <w:lvlText w:val="%1."/>
      <w:lvlJc w:val="left"/>
      <w:pPr>
        <w:ind w:left="809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D775D"/>
    <w:multiLevelType w:val="hybridMultilevel"/>
    <w:tmpl w:val="A622E2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377F6"/>
    <w:multiLevelType w:val="hybridMultilevel"/>
    <w:tmpl w:val="66F41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D6811"/>
    <w:multiLevelType w:val="hybridMultilevel"/>
    <w:tmpl w:val="C734BE8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7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3FF"/>
    <w:rsid w:val="00020DB3"/>
    <w:rsid w:val="000665DD"/>
    <w:rsid w:val="000745CE"/>
    <w:rsid w:val="000A2254"/>
    <w:rsid w:val="000C7CA7"/>
    <w:rsid w:val="001260FE"/>
    <w:rsid w:val="00191149"/>
    <w:rsid w:val="0019666A"/>
    <w:rsid w:val="001B4538"/>
    <w:rsid w:val="001E62C1"/>
    <w:rsid w:val="0021574F"/>
    <w:rsid w:val="00254E28"/>
    <w:rsid w:val="002A13B9"/>
    <w:rsid w:val="002A7E39"/>
    <w:rsid w:val="002B280B"/>
    <w:rsid w:val="002C332B"/>
    <w:rsid w:val="002F78B4"/>
    <w:rsid w:val="00315C2F"/>
    <w:rsid w:val="00353DBB"/>
    <w:rsid w:val="003A51C2"/>
    <w:rsid w:val="003B68BF"/>
    <w:rsid w:val="003E6053"/>
    <w:rsid w:val="00437C95"/>
    <w:rsid w:val="0045247B"/>
    <w:rsid w:val="004543FF"/>
    <w:rsid w:val="004654F9"/>
    <w:rsid w:val="004D25E5"/>
    <w:rsid w:val="005738A5"/>
    <w:rsid w:val="0058028A"/>
    <w:rsid w:val="005E09DB"/>
    <w:rsid w:val="00601112"/>
    <w:rsid w:val="006B4D7A"/>
    <w:rsid w:val="006D53FD"/>
    <w:rsid w:val="007218D7"/>
    <w:rsid w:val="00765A58"/>
    <w:rsid w:val="007C588F"/>
    <w:rsid w:val="007D3090"/>
    <w:rsid w:val="007E6382"/>
    <w:rsid w:val="008551A9"/>
    <w:rsid w:val="0086155F"/>
    <w:rsid w:val="008C25B8"/>
    <w:rsid w:val="008D6022"/>
    <w:rsid w:val="00932AAF"/>
    <w:rsid w:val="009A0A13"/>
    <w:rsid w:val="009E1161"/>
    <w:rsid w:val="00AD225F"/>
    <w:rsid w:val="00AE0FC2"/>
    <w:rsid w:val="00B71234"/>
    <w:rsid w:val="00BC0CB0"/>
    <w:rsid w:val="00BD1DFB"/>
    <w:rsid w:val="00BF52D4"/>
    <w:rsid w:val="00C11770"/>
    <w:rsid w:val="00C26F27"/>
    <w:rsid w:val="00C876A4"/>
    <w:rsid w:val="00CB6C00"/>
    <w:rsid w:val="00D64D77"/>
    <w:rsid w:val="00DB7E30"/>
    <w:rsid w:val="00E01BB7"/>
    <w:rsid w:val="00E04FAF"/>
    <w:rsid w:val="00E1578B"/>
    <w:rsid w:val="00E17881"/>
    <w:rsid w:val="00EA5556"/>
    <w:rsid w:val="00EB6AB6"/>
    <w:rsid w:val="00EC4F71"/>
    <w:rsid w:val="00F25EF2"/>
    <w:rsid w:val="00F4219F"/>
    <w:rsid w:val="00F60A0B"/>
    <w:rsid w:val="00F80843"/>
    <w:rsid w:val="00FB70CC"/>
    <w:rsid w:val="00FD70B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21EFF368"/>
  <w15:chartTrackingRefBased/>
  <w15:docId w15:val="{95B0AD69-69E5-4ABB-A2E7-F19AA196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59"/>
    <w:rsid w:val="00F60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8F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9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DB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09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35E9E-E75C-4BA6-B840-DCC496B4C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Asja Redžić</dc:creator>
  <cp:keywords/>
  <dc:description/>
  <cp:lastModifiedBy>Mira Matuzović Brkić</cp:lastModifiedBy>
  <cp:revision>26</cp:revision>
  <cp:lastPrinted>2022-02-16T13:28:00Z</cp:lastPrinted>
  <dcterms:created xsi:type="dcterms:W3CDTF">2026-02-06T12:39:00Z</dcterms:created>
  <dcterms:modified xsi:type="dcterms:W3CDTF">2026-07-17T07:08:00Z</dcterms:modified>
</cp:coreProperties>
</file>